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A6D" w:rsidRPr="00E35027" w:rsidRDefault="00584A6D" w:rsidP="00584A6D">
      <w:pPr>
        <w:spacing w:after="0" w:line="240" w:lineRule="auto"/>
        <w:jc w:val="both"/>
        <w:rPr>
          <w:rFonts w:ascii="Times New Roman" w:hAnsi="Times New Roman" w:cs="Times New Roman"/>
          <w:sz w:val="28"/>
          <w:szCs w:val="28"/>
        </w:rPr>
      </w:pPr>
      <w:bookmarkStart w:id="0" w:name="_GoBack"/>
      <w:bookmarkEnd w:id="0"/>
    </w:p>
    <w:p w:rsidR="00584A6D" w:rsidRPr="00E35027" w:rsidRDefault="00584A6D" w:rsidP="00584A6D">
      <w:pPr>
        <w:spacing w:after="0" w:line="240" w:lineRule="auto"/>
        <w:ind w:firstLine="708"/>
        <w:jc w:val="both"/>
        <w:rPr>
          <w:rFonts w:ascii="Times New Roman" w:hAnsi="Times New Roman" w:cs="Times New Roman"/>
          <w:sz w:val="28"/>
          <w:szCs w:val="28"/>
        </w:rPr>
      </w:pPr>
      <w:r w:rsidRPr="00E35027">
        <w:rPr>
          <w:rFonts w:ascii="Times New Roman" w:hAnsi="Times New Roman" w:cs="Times New Roman"/>
          <w:sz w:val="28"/>
          <w:szCs w:val="28"/>
        </w:rPr>
        <w:tab/>
      </w:r>
      <w:r w:rsidRPr="00E35027">
        <w:rPr>
          <w:rFonts w:ascii="Times New Roman" w:hAnsi="Times New Roman" w:cs="Times New Roman"/>
          <w:sz w:val="28"/>
          <w:szCs w:val="28"/>
        </w:rPr>
        <w:tab/>
      </w:r>
      <w:r w:rsidRPr="00E35027">
        <w:rPr>
          <w:rFonts w:ascii="Times New Roman" w:hAnsi="Times New Roman" w:cs="Times New Roman"/>
          <w:sz w:val="28"/>
          <w:szCs w:val="28"/>
        </w:rPr>
        <w:tab/>
      </w:r>
      <w:r w:rsidRPr="00E35027">
        <w:rPr>
          <w:rFonts w:ascii="Times New Roman" w:hAnsi="Times New Roman" w:cs="Times New Roman"/>
          <w:sz w:val="28"/>
          <w:szCs w:val="28"/>
        </w:rPr>
        <w:tab/>
      </w:r>
      <w:r w:rsidRPr="00E35027">
        <w:rPr>
          <w:rFonts w:ascii="Times New Roman" w:hAnsi="Times New Roman" w:cs="Times New Roman"/>
          <w:sz w:val="28"/>
          <w:szCs w:val="28"/>
        </w:rPr>
        <w:tab/>
      </w:r>
      <w:r w:rsidRPr="00E35027">
        <w:rPr>
          <w:rFonts w:ascii="Times New Roman" w:hAnsi="Times New Roman" w:cs="Times New Roman"/>
          <w:sz w:val="28"/>
          <w:szCs w:val="28"/>
        </w:rPr>
        <w:tab/>
      </w:r>
      <w:r w:rsidRPr="00E35027">
        <w:rPr>
          <w:rFonts w:ascii="Times New Roman" w:hAnsi="Times New Roman" w:cs="Times New Roman"/>
          <w:sz w:val="28"/>
          <w:szCs w:val="28"/>
        </w:rPr>
        <w:tab/>
      </w:r>
      <w:r w:rsidRPr="00E35027">
        <w:rPr>
          <w:rFonts w:ascii="Times New Roman" w:hAnsi="Times New Roman" w:cs="Times New Roman"/>
          <w:sz w:val="28"/>
          <w:szCs w:val="28"/>
        </w:rPr>
        <w:tab/>
      </w:r>
      <w:r w:rsidRPr="00E35027">
        <w:rPr>
          <w:rFonts w:ascii="Times New Roman" w:hAnsi="Times New Roman" w:cs="Times New Roman"/>
          <w:sz w:val="28"/>
          <w:szCs w:val="28"/>
        </w:rPr>
        <w:tab/>
        <w:t>Тиркеме</w:t>
      </w:r>
    </w:p>
    <w:p w:rsidR="00584A6D" w:rsidRPr="00E35027" w:rsidRDefault="00584A6D" w:rsidP="00584A6D">
      <w:pPr>
        <w:spacing w:after="0" w:line="240" w:lineRule="auto"/>
        <w:jc w:val="both"/>
        <w:rPr>
          <w:rFonts w:ascii="Times New Roman" w:hAnsi="Times New Roman" w:cs="Times New Roman"/>
          <w:sz w:val="28"/>
          <w:szCs w:val="28"/>
          <w:lang w:val="ky-KG"/>
        </w:rPr>
      </w:pPr>
    </w:p>
    <w:tbl>
      <w:tblPr>
        <w:tblStyle w:val="a4"/>
        <w:tblW w:w="0" w:type="auto"/>
        <w:tblLook w:val="04A0" w:firstRow="1" w:lastRow="0" w:firstColumn="1" w:lastColumn="0" w:noHBand="0" w:noVBand="1"/>
      </w:tblPr>
      <w:tblGrid>
        <w:gridCol w:w="568"/>
        <w:gridCol w:w="3260"/>
        <w:gridCol w:w="5664"/>
      </w:tblGrid>
      <w:tr w:rsidR="00584A6D" w:rsidRPr="00E35027" w:rsidTr="00AA75FD">
        <w:tc>
          <w:tcPr>
            <w:tcW w:w="9492" w:type="dxa"/>
            <w:gridSpan w:val="3"/>
          </w:tcPr>
          <w:p w:rsidR="00584A6D" w:rsidRPr="00E35027" w:rsidRDefault="00584A6D" w:rsidP="00AA75FD">
            <w:pPr>
              <w:tabs>
                <w:tab w:val="left" w:pos="735"/>
              </w:tabs>
              <w:jc w:val="both"/>
              <w:rPr>
                <w:rFonts w:ascii="Times New Roman" w:hAnsi="Times New Roman" w:cs="Times New Roman"/>
                <w:sz w:val="28"/>
                <w:szCs w:val="28"/>
              </w:rPr>
            </w:pPr>
            <w:r w:rsidRPr="00E35027">
              <w:rPr>
                <w:rFonts w:ascii="Times New Roman" w:hAnsi="Times New Roman" w:cs="Times New Roman"/>
                <w:sz w:val="28"/>
                <w:szCs w:val="28"/>
              </w:rPr>
              <w:t xml:space="preserve">                       19. Мамлекеттик кызмат көрсөтүүнүн паспорту</w:t>
            </w:r>
          </w:p>
        </w:tc>
      </w:tr>
      <w:tr w:rsidR="00584A6D" w:rsidRPr="00E3502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t>1</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Кызмат көрсөтүүнүн аталышы, ошондой эле кызмат көрсөтүү процессиндеги кызмат көрсөткөн аткаруучунун иш-аракеттеринин кыскача сыпаттамасы</w:t>
            </w:r>
          </w:p>
        </w:tc>
        <w:tc>
          <w:tcPr>
            <w:tcW w:w="5664" w:type="dxa"/>
          </w:tcPr>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xml:space="preserve">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паспортун берүү - </w:t>
            </w:r>
            <w:r w:rsidRPr="00E35027">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(тизмегинин) 4-главасынын 15-пункту  </w:t>
            </w:r>
          </w:p>
        </w:tc>
      </w:tr>
      <w:tr w:rsidR="00584A6D" w:rsidRPr="00E3502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t>2</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Кызмат көрсөткөн мамлекеттик органдын (мекеменин) толук аталышы</w:t>
            </w:r>
          </w:p>
        </w:tc>
        <w:tc>
          <w:tcPr>
            <w:tcW w:w="5664" w:type="dxa"/>
          </w:tcPr>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Кыргыз Республикасынын Тышкы иштер министрлиги - тышкы иштер чөйрөсүндөгү ыйгарым укуктуу мамлекеттик орган;</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Кыргыз Республикасынын Тышкы иштер министрлигинин Консулдук кызмат департаменти (мындан ары – КРнын ТИМ ККД);</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Кыргыз Республикасынын дипломатиялык өкүлчүлүктөрү жана консулдук мекемелери.</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Кыргыз Республикасынын дипломатиялык өкүлчүлүктөрүнүн жана консулдук мекемелеринин тизмеси тышкы иштер чөйрөсүндөгү</w:t>
            </w:r>
            <w:r w:rsidRPr="00E35027">
              <w:rPr>
                <w:rFonts w:ascii="Times New Roman" w:eastAsia="Times New Roman" w:hAnsi="Times New Roman" w:cs="Times New Roman"/>
                <w:sz w:val="28"/>
                <w:szCs w:val="28"/>
                <w:lang w:val="ky-KG" w:eastAsia="ru-RU"/>
              </w:rPr>
              <w:t xml:space="preserve"> ыйгарым укуктуу органдын маалымат такталарында жана КРнын </w:t>
            </w:r>
            <w:r w:rsidRPr="00E35027">
              <w:rPr>
                <w:rFonts w:ascii="Times New Roman" w:hAnsi="Times New Roman" w:cs="Times New Roman"/>
                <w:sz w:val="28"/>
                <w:szCs w:val="28"/>
              </w:rPr>
              <w:t xml:space="preserve">ТИМ ККДнин </w:t>
            </w:r>
            <w:r w:rsidRPr="00E35027">
              <w:rPr>
                <w:rFonts w:ascii="Times New Roman" w:eastAsia="Times New Roman" w:hAnsi="Times New Roman" w:cs="Times New Roman"/>
                <w:sz w:val="28"/>
                <w:szCs w:val="28"/>
                <w:lang w:val="ky-KG" w:eastAsia="ru-RU"/>
              </w:rPr>
              <w:t>сайтында жайгаштырылган</w:t>
            </w:r>
          </w:p>
        </w:tc>
      </w:tr>
      <w:tr w:rsidR="00584A6D" w:rsidRPr="00E3502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t>3</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Мамлекеттик кызмат көрсөтүүнү алуучулар</w:t>
            </w:r>
          </w:p>
        </w:tc>
        <w:tc>
          <w:tcPr>
            <w:tcW w:w="5664" w:type="dxa"/>
          </w:tcPr>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Кыргыз Республикасынын жаранынын 2017-жылдын үлгүсүндөгү (</w:t>
            </w:r>
            <w:r w:rsidRPr="00E35027">
              <w:rPr>
                <w:rFonts w:ascii="Times New Roman" w:hAnsi="Times New Roman" w:cs="Times New Roman"/>
                <w:sz w:val="28"/>
                <w:szCs w:val="28"/>
                <w:lang w:val="en-US"/>
              </w:rPr>
              <w:t>ID</w:t>
            </w:r>
            <w:r w:rsidRPr="00E35027">
              <w:rPr>
                <w:rFonts w:ascii="Times New Roman" w:hAnsi="Times New Roman" w:cs="Times New Roman"/>
                <w:sz w:val="28"/>
                <w:szCs w:val="28"/>
              </w:rPr>
              <w:t xml:space="preserve"> карта) идентификациялык карта</w:t>
            </w:r>
            <w:r w:rsidRPr="00E35027">
              <w:rPr>
                <w:rFonts w:ascii="Times New Roman" w:hAnsi="Times New Roman" w:cs="Times New Roman"/>
                <w:sz w:val="28"/>
                <w:szCs w:val="28"/>
                <w:lang w:val="ky-KG"/>
              </w:rPr>
              <w:t xml:space="preserve">сын </w:t>
            </w:r>
            <w:r w:rsidRPr="00E35027">
              <w:rPr>
                <w:rFonts w:ascii="Times New Roman" w:hAnsi="Times New Roman" w:cs="Times New Roman"/>
                <w:sz w:val="28"/>
                <w:szCs w:val="28"/>
              </w:rPr>
              <w:t>-</w:t>
            </w:r>
            <w:r w:rsidRPr="00E35027">
              <w:rPr>
                <w:rFonts w:ascii="Times New Roman" w:hAnsi="Times New Roman" w:cs="Times New Roman"/>
                <w:sz w:val="28"/>
                <w:szCs w:val="28"/>
                <w:lang w:val="ky-KG"/>
              </w:rPr>
              <w:t xml:space="preserve"> </w:t>
            </w:r>
            <w:r w:rsidRPr="00E35027">
              <w:rPr>
                <w:rFonts w:ascii="Times New Roman" w:hAnsi="Times New Roman" w:cs="Times New Roman"/>
                <w:sz w:val="28"/>
                <w:szCs w:val="28"/>
              </w:rPr>
              <w:t>паспортун алуу үчүн - 16 жаш курагына толгон, Кыргыз Республикасынын чегинен тышкары жерлерде жүргөн, сот тарабынан аракетке жөндөмсүз деп табылгандарды кошкондо;</w:t>
            </w:r>
          </w:p>
          <w:p w:rsidR="00584A6D" w:rsidRPr="00E35027" w:rsidRDefault="00584A6D" w:rsidP="00AA75FD">
            <w:pPr>
              <w:jc w:val="both"/>
              <w:rPr>
                <w:rFonts w:ascii="Times New Roman" w:hAnsi="Times New Roman" w:cs="Times New Roman"/>
                <w:sz w:val="28"/>
                <w:szCs w:val="28"/>
              </w:rPr>
            </w:pP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Кыргыз Республикасынын жаранынын 2006-жылдын үлгүсүндөгү жалпы жарандык паспортун алуу үчүн – Кыргыз Республикасынын чегинен тышкары жерлерде жүргөн, сот тарабынан аракетке жөндөмсүз деп табылгандарды кошкондо жана 16 жаш курагына толо электер.</w:t>
            </w:r>
          </w:p>
          <w:p w:rsidR="00584A6D" w:rsidRPr="00E35027" w:rsidRDefault="00584A6D" w:rsidP="00AA75FD">
            <w:pPr>
              <w:jc w:val="both"/>
              <w:rPr>
                <w:rFonts w:ascii="Times New Roman" w:hAnsi="Times New Roman" w:cs="Times New Roman"/>
                <w:sz w:val="28"/>
                <w:szCs w:val="28"/>
              </w:rPr>
            </w:pPr>
          </w:p>
        </w:tc>
      </w:tr>
      <w:tr w:rsidR="00584A6D" w:rsidRPr="00E3502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t>4</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 xml:space="preserve">Мамлекеттик кызмат көрсөтүүнү алуунун </w:t>
            </w:r>
            <w:r w:rsidRPr="00E35027">
              <w:rPr>
                <w:rFonts w:ascii="Times New Roman" w:eastAsia="Times New Roman" w:hAnsi="Times New Roman" w:cs="Times New Roman"/>
                <w:sz w:val="28"/>
                <w:szCs w:val="28"/>
                <w:lang w:val="ky-KG" w:eastAsia="ru-RU"/>
              </w:rPr>
              <w:lastRenderedPageBreak/>
              <w:t>укуктук негизи</w:t>
            </w:r>
          </w:p>
        </w:tc>
        <w:tc>
          <w:tcPr>
            <w:tcW w:w="5664" w:type="dxa"/>
          </w:tcPr>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lang w:val="ky-KG"/>
              </w:rPr>
              <w:lastRenderedPageBreak/>
              <w:t>“</w:t>
            </w:r>
            <w:r w:rsidRPr="00E35027">
              <w:rPr>
                <w:rFonts w:ascii="Times New Roman" w:hAnsi="Times New Roman" w:cs="Times New Roman"/>
                <w:sz w:val="28"/>
                <w:szCs w:val="28"/>
              </w:rPr>
              <w:t>Жарандардын кайрылууларын кароо тартиби жөнүндө</w:t>
            </w:r>
            <w:r w:rsidRPr="00E35027">
              <w:rPr>
                <w:rFonts w:ascii="Times New Roman" w:hAnsi="Times New Roman" w:cs="Times New Roman"/>
                <w:sz w:val="28"/>
                <w:szCs w:val="28"/>
                <w:lang w:val="ky-KG"/>
              </w:rPr>
              <w:t>”</w:t>
            </w:r>
            <w:r w:rsidRPr="00E35027">
              <w:rPr>
                <w:rFonts w:ascii="Times New Roman" w:hAnsi="Times New Roman" w:cs="Times New Roman"/>
                <w:sz w:val="28"/>
                <w:szCs w:val="28"/>
              </w:rPr>
              <w:t xml:space="preserve"> Кыргыз </w:t>
            </w:r>
            <w:r w:rsidRPr="00E35027">
              <w:rPr>
                <w:rFonts w:ascii="Times New Roman" w:hAnsi="Times New Roman" w:cs="Times New Roman"/>
                <w:sz w:val="28"/>
                <w:szCs w:val="28"/>
              </w:rPr>
              <w:lastRenderedPageBreak/>
              <w:t xml:space="preserve">Республикасынын </w:t>
            </w:r>
            <w:r w:rsidRPr="00E35027">
              <w:rPr>
                <w:rFonts w:ascii="Times New Roman" w:hAnsi="Times New Roman" w:cs="Times New Roman"/>
                <w:sz w:val="28"/>
                <w:szCs w:val="28"/>
                <w:lang w:val="ky-KG"/>
              </w:rPr>
              <w:t>Мыйзамы</w:t>
            </w:r>
            <w:r w:rsidRPr="00E35027">
              <w:rPr>
                <w:rFonts w:ascii="Times New Roman" w:hAnsi="Times New Roman" w:cs="Times New Roman"/>
                <w:sz w:val="28"/>
                <w:szCs w:val="28"/>
              </w:rPr>
              <w:t>;</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xml:space="preserve">Кыргыз Республикасынын </w:t>
            </w:r>
            <w:r w:rsidRPr="00E35027">
              <w:rPr>
                <w:rFonts w:ascii="Times New Roman" w:eastAsia="Times New Roman" w:hAnsi="Times New Roman" w:cs="Times New Roman"/>
                <w:bCs/>
                <w:color w:val="2B2B2B"/>
                <w:spacing w:val="5"/>
                <w:sz w:val="28"/>
                <w:szCs w:val="28"/>
                <w:lang w:eastAsia="ru-RU"/>
              </w:rPr>
              <w:t>Өкмөтүнүн</w:t>
            </w:r>
            <w:r w:rsidRPr="00E35027">
              <w:rPr>
                <w:rFonts w:ascii="Times New Roman" w:hAnsi="Times New Roman" w:cs="Times New Roman"/>
                <w:sz w:val="28"/>
                <w:szCs w:val="28"/>
              </w:rPr>
              <w:t xml:space="preserve"> токтомдору:</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xml:space="preserve">- 2020-жылдын 11-ноябрындагы № 725 </w:t>
            </w:r>
            <w:r w:rsidRPr="00E35027">
              <w:rPr>
                <w:rFonts w:ascii="Times New Roman" w:hAnsi="Times New Roman" w:cs="Times New Roman"/>
                <w:sz w:val="28"/>
                <w:szCs w:val="28"/>
                <w:lang w:val="ky-KG"/>
              </w:rPr>
              <w:t>“</w:t>
            </w:r>
            <w:r w:rsidRPr="00E35027">
              <w:rPr>
                <w:rFonts w:ascii="Times New Roman" w:hAnsi="Times New Roman" w:cs="Times New Roman"/>
                <w:sz w:val="28"/>
                <w:szCs w:val="28"/>
              </w:rPr>
              <w:t>Кыргыз Республикасынын Консулдук уставын бекитүү жөнүндө</w:t>
            </w:r>
            <w:r w:rsidRPr="00E35027">
              <w:rPr>
                <w:rFonts w:ascii="Times New Roman" w:hAnsi="Times New Roman" w:cs="Times New Roman"/>
                <w:sz w:val="28"/>
                <w:szCs w:val="28"/>
                <w:lang w:val="ky-KG"/>
              </w:rPr>
              <w:t>”</w:t>
            </w:r>
            <w:r w:rsidRPr="00E35027">
              <w:rPr>
                <w:rFonts w:ascii="Times New Roman" w:hAnsi="Times New Roman" w:cs="Times New Roman"/>
                <w:sz w:val="28"/>
                <w:szCs w:val="28"/>
              </w:rPr>
              <w:t>;</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xml:space="preserve"> - 2012-жылдын 10-февралындагы №</w:t>
            </w:r>
            <w:r w:rsidRPr="00E35027">
              <w:rPr>
                <w:rFonts w:ascii="Times New Roman" w:hAnsi="Times New Roman" w:cs="Times New Roman"/>
                <w:sz w:val="28"/>
                <w:szCs w:val="28"/>
                <w:lang w:val="ky-KG"/>
              </w:rPr>
              <w:t xml:space="preserve"> </w:t>
            </w:r>
            <w:r w:rsidRPr="00E35027">
              <w:rPr>
                <w:rFonts w:ascii="Times New Roman" w:hAnsi="Times New Roman" w:cs="Times New Roman"/>
                <w:sz w:val="28"/>
                <w:szCs w:val="28"/>
              </w:rPr>
              <w:t xml:space="preserve">85 </w:t>
            </w:r>
            <w:r w:rsidRPr="00E35027">
              <w:rPr>
                <w:rFonts w:ascii="Times New Roman" w:hAnsi="Times New Roman" w:cs="Times New Roman"/>
                <w:sz w:val="28"/>
                <w:szCs w:val="28"/>
                <w:lang w:val="ky-KG"/>
              </w:rPr>
              <w:t>“</w:t>
            </w:r>
            <w:r w:rsidRPr="00E35027">
              <w:rPr>
                <w:rFonts w:ascii="Times New Roman" w:hAnsi="Times New Roman" w:cs="Times New Roman"/>
                <w:sz w:val="28"/>
                <w:szCs w:val="28"/>
              </w:rPr>
              <w:t>Мамлекеттик органдар</w:t>
            </w:r>
            <w:r w:rsidRPr="00E35027">
              <w:rPr>
                <w:rFonts w:ascii="Times New Roman" w:hAnsi="Times New Roman" w:cs="Times New Roman"/>
                <w:sz w:val="28"/>
                <w:szCs w:val="28"/>
                <w:lang w:val="ky-KG"/>
              </w:rPr>
              <w:t>ы</w:t>
            </w:r>
            <w:r w:rsidRPr="00E35027">
              <w:rPr>
                <w:rFonts w:ascii="Times New Roman" w:hAnsi="Times New Roman" w:cs="Times New Roman"/>
                <w:sz w:val="28"/>
                <w:szCs w:val="28"/>
              </w:rPr>
              <w:t>, алардын түзүмдүк бөлүмчөлөрү жана ведомстволук мекемелери көрсөтүүчү мамлекеттик кызмат көрсөтүүлөрдүн бирдиктүү реестрин (тизме</w:t>
            </w:r>
            <w:r w:rsidRPr="00E35027">
              <w:rPr>
                <w:rFonts w:ascii="Times New Roman" w:hAnsi="Times New Roman" w:cs="Times New Roman"/>
                <w:sz w:val="28"/>
                <w:szCs w:val="28"/>
                <w:lang w:val="ky-KG"/>
              </w:rPr>
              <w:t>г</w:t>
            </w:r>
            <w:r w:rsidRPr="00E35027">
              <w:rPr>
                <w:rFonts w:ascii="Times New Roman" w:hAnsi="Times New Roman" w:cs="Times New Roman"/>
                <w:sz w:val="28"/>
                <w:szCs w:val="28"/>
              </w:rPr>
              <w:t>ин) бекитүү жөнүндө</w:t>
            </w:r>
            <w:r w:rsidRPr="00E35027">
              <w:rPr>
                <w:rFonts w:ascii="Times New Roman" w:hAnsi="Times New Roman" w:cs="Times New Roman"/>
                <w:sz w:val="28"/>
                <w:szCs w:val="28"/>
                <w:lang w:val="ky-KG"/>
              </w:rPr>
              <w:t>”</w:t>
            </w:r>
            <w:r w:rsidRPr="00E35027">
              <w:rPr>
                <w:rFonts w:ascii="Times New Roman" w:hAnsi="Times New Roman" w:cs="Times New Roman"/>
                <w:sz w:val="28"/>
                <w:szCs w:val="28"/>
              </w:rPr>
              <w:t>;</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- 2012-жылдын 20-февралындагы №</w:t>
            </w:r>
            <w:r w:rsidRPr="00E35027">
              <w:rPr>
                <w:rFonts w:ascii="Times New Roman" w:hAnsi="Times New Roman" w:cs="Times New Roman"/>
                <w:sz w:val="28"/>
                <w:szCs w:val="28"/>
                <w:lang w:val="ky-KG"/>
              </w:rPr>
              <w:t xml:space="preserve"> </w:t>
            </w:r>
            <w:r w:rsidRPr="00E35027">
              <w:rPr>
                <w:rFonts w:ascii="Times New Roman" w:hAnsi="Times New Roman" w:cs="Times New Roman"/>
                <w:sz w:val="28"/>
                <w:szCs w:val="28"/>
              </w:rPr>
              <w:t xml:space="preserve">113 </w:t>
            </w:r>
            <w:r w:rsidRPr="00E35027">
              <w:rPr>
                <w:rFonts w:ascii="Times New Roman" w:hAnsi="Times New Roman" w:cs="Times New Roman"/>
                <w:sz w:val="28"/>
                <w:szCs w:val="28"/>
                <w:lang w:val="ky-KG"/>
              </w:rPr>
              <w:t>“</w:t>
            </w:r>
            <w:r w:rsidRPr="00E35027">
              <w:rPr>
                <w:rFonts w:ascii="Times New Roman" w:hAnsi="Times New Roman" w:cs="Times New Roman"/>
                <w:sz w:val="28"/>
                <w:szCs w:val="28"/>
              </w:rPr>
              <w:t>Кыргыз Республикасынын Тышкы иштер министрлиги жөнүндө</w:t>
            </w:r>
            <w:r w:rsidRPr="00E35027">
              <w:rPr>
                <w:rFonts w:ascii="Times New Roman" w:hAnsi="Times New Roman" w:cs="Times New Roman"/>
                <w:sz w:val="28"/>
                <w:szCs w:val="28"/>
                <w:lang w:val="ky-KG"/>
              </w:rPr>
              <w:t>”</w:t>
            </w:r>
            <w:r w:rsidRPr="00E35027">
              <w:rPr>
                <w:rFonts w:ascii="Times New Roman" w:hAnsi="Times New Roman" w:cs="Times New Roman"/>
                <w:sz w:val="28"/>
                <w:szCs w:val="28"/>
              </w:rPr>
              <w:t>;</w:t>
            </w:r>
          </w:p>
          <w:p w:rsidR="00584A6D" w:rsidRPr="00E35027" w:rsidRDefault="00584A6D" w:rsidP="00AA75FD">
            <w:pPr>
              <w:jc w:val="both"/>
              <w:rPr>
                <w:rStyle w:val="a6"/>
                <w:rFonts w:ascii="Times New Roman" w:hAnsi="Times New Roman" w:cs="Times New Roman"/>
                <w:b w:val="0"/>
                <w:color w:val="222222"/>
                <w:sz w:val="28"/>
                <w:szCs w:val="28"/>
                <w:shd w:val="clear" w:color="auto" w:fill="FFFFFF"/>
              </w:rPr>
            </w:pPr>
            <w:r w:rsidRPr="00E35027">
              <w:rPr>
                <w:rFonts w:ascii="Times New Roman" w:hAnsi="Times New Roman" w:cs="Times New Roman"/>
                <w:sz w:val="28"/>
                <w:szCs w:val="28"/>
              </w:rPr>
              <w:t xml:space="preserve">- </w:t>
            </w:r>
            <w:r w:rsidRPr="001D4602">
              <w:rPr>
                <w:rFonts w:ascii="Times New Roman" w:hAnsi="Times New Roman" w:cs="Times New Roman"/>
                <w:sz w:val="28"/>
                <w:szCs w:val="28"/>
              </w:rPr>
              <w:t>2000-жылдын 26-октябрындагы № 637 "Мамлекеттик жана муниципалдык кызматтарды көрсөтүү (иштерди) үчүн акы төлөөнүн өлчөмүн аныктоо тартибин бекитүү жөнүндө"</w:t>
            </w:r>
            <w:r>
              <w:rPr>
                <w:rFonts w:ascii="Times New Roman" w:hAnsi="Times New Roman" w:cs="Times New Roman"/>
                <w:sz w:val="28"/>
                <w:szCs w:val="28"/>
              </w:rPr>
              <w:t>;</w:t>
            </w:r>
          </w:p>
          <w:p w:rsidR="00584A6D" w:rsidRPr="00E35027" w:rsidRDefault="00584A6D" w:rsidP="00AA75FD">
            <w:pPr>
              <w:jc w:val="both"/>
              <w:rPr>
                <w:rFonts w:ascii="Times New Roman" w:hAnsi="Times New Roman" w:cs="Times New Roman"/>
                <w:sz w:val="28"/>
                <w:szCs w:val="28"/>
              </w:rPr>
            </w:pPr>
            <w:r w:rsidRPr="00E35027">
              <w:rPr>
                <w:rStyle w:val="a6"/>
                <w:rFonts w:ascii="Times New Roman" w:hAnsi="Times New Roman" w:cs="Times New Roman"/>
                <w:b w:val="0"/>
                <w:color w:val="222222"/>
                <w:sz w:val="28"/>
                <w:szCs w:val="28"/>
                <w:shd w:val="clear" w:color="auto" w:fill="FFFFFF"/>
              </w:rPr>
              <w:t xml:space="preserve">- </w:t>
            </w:r>
            <w:r w:rsidRPr="00E35027">
              <w:rPr>
                <w:rStyle w:val="a6"/>
                <w:rFonts w:ascii="Times New Roman" w:hAnsi="Times New Roman" w:cs="Times New Roman"/>
                <w:b w:val="0"/>
                <w:sz w:val="28"/>
                <w:szCs w:val="28"/>
                <w:shd w:val="clear" w:color="auto" w:fill="FFFFFF"/>
              </w:rPr>
              <w:t>2017-жылдын 21-апрелиндеги №</w:t>
            </w:r>
            <w:r w:rsidRPr="00E35027">
              <w:rPr>
                <w:rStyle w:val="a6"/>
                <w:rFonts w:ascii="Times New Roman" w:hAnsi="Times New Roman" w:cs="Times New Roman"/>
                <w:b w:val="0"/>
                <w:sz w:val="28"/>
                <w:szCs w:val="28"/>
                <w:shd w:val="clear" w:color="auto" w:fill="FFFFFF"/>
                <w:lang w:val="ky-KG"/>
              </w:rPr>
              <w:t xml:space="preserve"> </w:t>
            </w:r>
            <w:r w:rsidRPr="00E35027">
              <w:rPr>
                <w:rStyle w:val="a6"/>
                <w:rFonts w:ascii="Times New Roman" w:hAnsi="Times New Roman" w:cs="Times New Roman"/>
                <w:b w:val="0"/>
                <w:sz w:val="28"/>
                <w:szCs w:val="28"/>
                <w:shd w:val="clear" w:color="auto" w:fill="FFFFFF"/>
              </w:rPr>
              <w:t xml:space="preserve">238 </w:t>
            </w:r>
            <w:r w:rsidRPr="00E35027">
              <w:rPr>
                <w:rStyle w:val="a6"/>
                <w:rFonts w:ascii="Times New Roman" w:hAnsi="Times New Roman" w:cs="Times New Roman"/>
                <w:b w:val="0"/>
                <w:sz w:val="28"/>
                <w:szCs w:val="28"/>
                <w:shd w:val="clear" w:color="auto" w:fill="FFFFFF"/>
                <w:lang w:val="ky-KG"/>
              </w:rPr>
              <w:t>“</w:t>
            </w:r>
            <w:r w:rsidRPr="00E35027">
              <w:rPr>
                <w:rStyle w:val="a6"/>
                <w:rFonts w:ascii="Times New Roman" w:hAnsi="Times New Roman" w:cs="Times New Roman"/>
                <w:b w:val="0"/>
                <w:sz w:val="28"/>
                <w:szCs w:val="28"/>
                <w:shd w:val="clear" w:color="auto" w:fill="FFFFFF"/>
              </w:rPr>
              <w:t>Кыргыз Республикасынын жаранынын 2017-жылд</w:t>
            </w:r>
            <w:r w:rsidRPr="00E35027">
              <w:rPr>
                <w:rStyle w:val="a6"/>
                <w:rFonts w:ascii="Times New Roman" w:hAnsi="Times New Roman" w:cs="Times New Roman"/>
                <w:b w:val="0"/>
                <w:sz w:val="28"/>
                <w:szCs w:val="28"/>
                <w:shd w:val="clear" w:color="auto" w:fill="FFFFFF"/>
                <w:lang w:val="ky-KG"/>
              </w:rPr>
              <w:t>ын</w:t>
            </w:r>
            <w:r w:rsidRPr="00E35027">
              <w:rPr>
                <w:rFonts w:ascii="Times New Roman" w:hAnsi="Times New Roman" w:cs="Times New Roman"/>
                <w:sz w:val="28"/>
                <w:szCs w:val="28"/>
              </w:rPr>
              <w:t xml:space="preserve"> үлгүсүндөгү</w:t>
            </w:r>
            <w:r w:rsidRPr="00E35027">
              <w:rPr>
                <w:rStyle w:val="a6"/>
                <w:rFonts w:ascii="Times New Roman" w:hAnsi="Times New Roman" w:cs="Times New Roman"/>
                <w:sz w:val="28"/>
                <w:szCs w:val="28"/>
                <w:shd w:val="clear" w:color="auto" w:fill="FFFFFF"/>
              </w:rPr>
              <w:t xml:space="preserve"> </w:t>
            </w:r>
            <w:r w:rsidRPr="00E35027">
              <w:rPr>
                <w:rFonts w:ascii="Times New Roman" w:hAnsi="Times New Roman" w:cs="Times New Roman"/>
                <w:sz w:val="28"/>
                <w:szCs w:val="28"/>
              </w:rPr>
              <w:t>идентификациялык карта</w:t>
            </w:r>
            <w:r w:rsidRPr="00E35027">
              <w:rPr>
                <w:rFonts w:ascii="Times New Roman" w:hAnsi="Times New Roman" w:cs="Times New Roman"/>
                <w:sz w:val="28"/>
                <w:szCs w:val="28"/>
                <w:lang w:val="ky-KG"/>
              </w:rPr>
              <w:t xml:space="preserve">сы </w:t>
            </w:r>
            <w:r w:rsidRPr="00E35027">
              <w:rPr>
                <w:rFonts w:ascii="Times New Roman" w:hAnsi="Times New Roman" w:cs="Times New Roman"/>
                <w:sz w:val="28"/>
                <w:szCs w:val="28"/>
              </w:rPr>
              <w:t>-</w:t>
            </w:r>
            <w:r w:rsidRPr="00E35027">
              <w:rPr>
                <w:rFonts w:ascii="Times New Roman" w:hAnsi="Times New Roman" w:cs="Times New Roman"/>
                <w:sz w:val="28"/>
                <w:szCs w:val="28"/>
                <w:lang w:val="ky-KG"/>
              </w:rPr>
              <w:t xml:space="preserve"> </w:t>
            </w:r>
            <w:r w:rsidRPr="00E35027">
              <w:rPr>
                <w:rFonts w:ascii="Times New Roman" w:hAnsi="Times New Roman" w:cs="Times New Roman"/>
                <w:sz w:val="28"/>
                <w:szCs w:val="28"/>
              </w:rPr>
              <w:t>паспорту (</w:t>
            </w:r>
            <w:r w:rsidRPr="00E35027">
              <w:rPr>
                <w:rFonts w:ascii="Times New Roman" w:hAnsi="Times New Roman" w:cs="Times New Roman"/>
                <w:sz w:val="28"/>
                <w:szCs w:val="28"/>
                <w:lang w:val="en-US"/>
              </w:rPr>
              <w:t>ID</w:t>
            </w:r>
            <w:r w:rsidRPr="00E35027">
              <w:rPr>
                <w:rFonts w:ascii="Times New Roman" w:hAnsi="Times New Roman" w:cs="Times New Roman"/>
                <w:sz w:val="28"/>
                <w:szCs w:val="28"/>
              </w:rPr>
              <w:t xml:space="preserve"> карта)</w:t>
            </w:r>
            <w:r w:rsidRPr="00E35027">
              <w:rPr>
                <w:rFonts w:ascii="Times New Roman" w:hAnsi="Times New Roman" w:cs="Times New Roman"/>
                <w:b/>
                <w:sz w:val="28"/>
                <w:szCs w:val="28"/>
                <w:lang w:val="ky-KG"/>
              </w:rPr>
              <w:t xml:space="preserve"> </w:t>
            </w:r>
            <w:r w:rsidRPr="00E35027">
              <w:rPr>
                <w:rStyle w:val="a6"/>
                <w:rFonts w:ascii="Times New Roman" w:hAnsi="Times New Roman" w:cs="Times New Roman"/>
                <w:b w:val="0"/>
                <w:sz w:val="28"/>
                <w:szCs w:val="28"/>
                <w:shd w:val="clear" w:color="auto" w:fill="FFFFFF"/>
              </w:rPr>
              <w:t xml:space="preserve">жана Кыргыз Республикасынын </w:t>
            </w:r>
            <w:r w:rsidRPr="00E35027">
              <w:rPr>
                <w:rStyle w:val="a6"/>
                <w:rFonts w:ascii="Times New Roman" w:hAnsi="Times New Roman" w:cs="Times New Roman"/>
                <w:b w:val="0"/>
                <w:sz w:val="28"/>
                <w:szCs w:val="28"/>
                <w:shd w:val="clear" w:color="auto" w:fill="FFFFFF"/>
                <w:lang w:val="ky-KG"/>
              </w:rPr>
              <w:t xml:space="preserve">жаранынын </w:t>
            </w:r>
            <w:r w:rsidRPr="00E35027">
              <w:rPr>
                <w:rStyle w:val="a6"/>
                <w:rFonts w:ascii="Times New Roman" w:hAnsi="Times New Roman" w:cs="Times New Roman"/>
                <w:b w:val="0"/>
                <w:sz w:val="28"/>
                <w:szCs w:val="28"/>
                <w:shd w:val="clear" w:color="auto" w:fill="FFFFFF"/>
              </w:rPr>
              <w:t>2006-жылдын үлгүсүндөгү жалпы жарандык</w:t>
            </w:r>
            <w:r w:rsidRPr="00E35027">
              <w:rPr>
                <w:rStyle w:val="a6"/>
                <w:rFonts w:ascii="Times New Roman" w:hAnsi="Times New Roman" w:cs="Times New Roman"/>
                <w:sz w:val="28"/>
                <w:szCs w:val="28"/>
                <w:shd w:val="clear" w:color="auto" w:fill="FFFFFF"/>
              </w:rPr>
              <w:t xml:space="preserve"> </w:t>
            </w:r>
            <w:r w:rsidRPr="00E35027">
              <w:rPr>
                <w:rFonts w:ascii="Times New Roman" w:hAnsi="Times New Roman" w:cs="Times New Roman"/>
                <w:b/>
                <w:bCs/>
                <w:sz w:val="28"/>
                <w:szCs w:val="28"/>
                <w:shd w:val="clear" w:color="auto" w:fill="FFFFFF"/>
              </w:rPr>
              <w:br/>
            </w:r>
            <w:r w:rsidRPr="00E35027">
              <w:rPr>
                <w:rFonts w:ascii="Times New Roman" w:hAnsi="Times New Roman" w:cs="Times New Roman"/>
                <w:sz w:val="28"/>
                <w:szCs w:val="28"/>
                <w:lang w:val="ky-KG"/>
              </w:rPr>
              <w:t xml:space="preserve">паспорту боюнча </w:t>
            </w:r>
            <w:r w:rsidRPr="00E35027">
              <w:rPr>
                <w:rFonts w:ascii="Times New Roman" w:hAnsi="Times New Roman" w:cs="Times New Roman"/>
                <w:sz w:val="28"/>
                <w:szCs w:val="28"/>
              </w:rPr>
              <w:t xml:space="preserve">документтерди кабыл алуу </w:t>
            </w:r>
            <w:r w:rsidRPr="00E35027">
              <w:rPr>
                <w:rFonts w:ascii="Times New Roman" w:hAnsi="Times New Roman" w:cs="Times New Roman"/>
                <w:sz w:val="28"/>
                <w:szCs w:val="28"/>
                <w:lang w:val="ky-KG"/>
              </w:rPr>
              <w:t>жана аларды</w:t>
            </w:r>
            <w:r w:rsidRPr="00E35027">
              <w:rPr>
                <w:rFonts w:ascii="Times New Roman" w:hAnsi="Times New Roman" w:cs="Times New Roman"/>
                <w:sz w:val="28"/>
                <w:szCs w:val="28"/>
              </w:rPr>
              <w:t xml:space="preserve"> тариздөө, даярдоо (</w:t>
            </w:r>
            <w:r w:rsidRPr="00E35027">
              <w:rPr>
                <w:rFonts w:ascii="Times New Roman" w:hAnsi="Times New Roman" w:cs="Times New Roman"/>
                <w:sz w:val="28"/>
                <w:szCs w:val="28"/>
                <w:lang w:val="ky-KG"/>
              </w:rPr>
              <w:t>жекелештирүү</w:t>
            </w:r>
            <w:r w:rsidRPr="00E35027">
              <w:rPr>
                <w:rFonts w:ascii="Times New Roman" w:hAnsi="Times New Roman" w:cs="Times New Roman"/>
                <w:sz w:val="28"/>
                <w:szCs w:val="28"/>
              </w:rPr>
              <w:t>), эсеп</w:t>
            </w:r>
            <w:r w:rsidRPr="00E35027">
              <w:rPr>
                <w:rFonts w:ascii="Times New Roman" w:hAnsi="Times New Roman" w:cs="Times New Roman"/>
                <w:sz w:val="28"/>
                <w:szCs w:val="28"/>
                <w:lang w:val="ky-KG"/>
              </w:rPr>
              <w:t>ке алуу</w:t>
            </w:r>
            <w:r w:rsidRPr="00E35027">
              <w:rPr>
                <w:rFonts w:ascii="Times New Roman" w:hAnsi="Times New Roman" w:cs="Times New Roman"/>
                <w:sz w:val="28"/>
                <w:szCs w:val="28"/>
              </w:rPr>
              <w:t xml:space="preserve">, берүү </w:t>
            </w:r>
            <w:r w:rsidRPr="00E35027">
              <w:rPr>
                <w:rFonts w:ascii="Times New Roman" w:hAnsi="Times New Roman" w:cs="Times New Roman"/>
                <w:sz w:val="28"/>
                <w:szCs w:val="28"/>
                <w:lang w:val="ky-KG"/>
              </w:rPr>
              <w:t xml:space="preserve">жана жок кылуу тиртиби </w:t>
            </w:r>
            <w:r w:rsidRPr="00E35027">
              <w:rPr>
                <w:rFonts w:ascii="Times New Roman" w:hAnsi="Times New Roman" w:cs="Times New Roman"/>
                <w:sz w:val="28"/>
                <w:szCs w:val="28"/>
              </w:rPr>
              <w:t xml:space="preserve">жөнүндө </w:t>
            </w:r>
            <w:r w:rsidRPr="00E35027">
              <w:rPr>
                <w:rFonts w:ascii="Times New Roman" w:hAnsi="Times New Roman" w:cs="Times New Roman"/>
                <w:sz w:val="28"/>
                <w:szCs w:val="28"/>
                <w:lang w:val="ky-KG"/>
              </w:rPr>
              <w:t>н</w:t>
            </w:r>
            <w:r w:rsidRPr="00E35027">
              <w:rPr>
                <w:rFonts w:ascii="Times New Roman" w:hAnsi="Times New Roman" w:cs="Times New Roman"/>
                <w:sz w:val="28"/>
                <w:szCs w:val="28"/>
              </w:rPr>
              <w:t>ускаманы бекитүү</w:t>
            </w:r>
            <w:r w:rsidRPr="00E35027">
              <w:rPr>
                <w:rFonts w:ascii="Times New Roman" w:hAnsi="Times New Roman" w:cs="Times New Roman"/>
                <w:sz w:val="28"/>
                <w:szCs w:val="28"/>
                <w:lang w:val="ky-KG"/>
              </w:rPr>
              <w:t xml:space="preserve"> тууралуу”</w:t>
            </w:r>
            <w:r w:rsidRPr="00E35027">
              <w:rPr>
                <w:rFonts w:ascii="Times New Roman" w:hAnsi="Times New Roman" w:cs="Times New Roman"/>
                <w:sz w:val="28"/>
                <w:szCs w:val="28"/>
              </w:rPr>
              <w:t>.</w:t>
            </w:r>
          </w:p>
        </w:tc>
      </w:tr>
      <w:tr w:rsidR="00584A6D" w:rsidRPr="00E3502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lastRenderedPageBreak/>
              <w:t>5</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Мамлекеттик кызмат көрсөтүүлөрдүн акыркы жыйынтыгы</w:t>
            </w:r>
          </w:p>
        </w:tc>
        <w:tc>
          <w:tcPr>
            <w:tcW w:w="5664" w:type="dxa"/>
          </w:tcPr>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Кыргыз Республикасынын дипломатиялык өкүлчүлүктөрүнүн жана консулдук мекемелери тарабынан Кыргыз Республикасынын жаранынын 2017-жылдын үлгүсүндөгү (</w:t>
            </w:r>
            <w:r w:rsidRPr="00E35027">
              <w:rPr>
                <w:rFonts w:ascii="Times New Roman" w:hAnsi="Times New Roman" w:cs="Times New Roman"/>
                <w:sz w:val="28"/>
                <w:szCs w:val="28"/>
                <w:lang w:val="en-US"/>
              </w:rPr>
              <w:t>ID</w:t>
            </w:r>
            <w:r w:rsidRPr="00E35027">
              <w:rPr>
                <w:rFonts w:ascii="Times New Roman" w:hAnsi="Times New Roman" w:cs="Times New Roman"/>
                <w:sz w:val="28"/>
                <w:szCs w:val="28"/>
              </w:rPr>
              <w:t xml:space="preserve"> картасы) идентификациялык карта</w:t>
            </w:r>
            <w:r w:rsidRPr="00E35027">
              <w:rPr>
                <w:rFonts w:ascii="Times New Roman" w:hAnsi="Times New Roman" w:cs="Times New Roman"/>
                <w:sz w:val="28"/>
                <w:szCs w:val="28"/>
                <w:lang w:val="ky-KG"/>
              </w:rPr>
              <w:t xml:space="preserve">сын </w:t>
            </w:r>
            <w:r w:rsidRPr="00E35027">
              <w:rPr>
                <w:rFonts w:ascii="Times New Roman" w:hAnsi="Times New Roman" w:cs="Times New Roman"/>
                <w:sz w:val="28"/>
                <w:szCs w:val="28"/>
              </w:rPr>
              <w:t>-</w:t>
            </w:r>
            <w:r w:rsidRPr="00E35027">
              <w:rPr>
                <w:rFonts w:ascii="Times New Roman" w:hAnsi="Times New Roman" w:cs="Times New Roman"/>
                <w:sz w:val="28"/>
                <w:szCs w:val="28"/>
                <w:lang w:val="ky-KG"/>
              </w:rPr>
              <w:t xml:space="preserve"> </w:t>
            </w:r>
            <w:r w:rsidRPr="00E35027">
              <w:rPr>
                <w:rFonts w:ascii="Times New Roman" w:hAnsi="Times New Roman" w:cs="Times New Roman"/>
                <w:sz w:val="28"/>
                <w:szCs w:val="28"/>
              </w:rPr>
              <w:t xml:space="preserve">паспортун жана Кыргыз Республикасынын жаранынын 2006-жылдын үлгүсүндөгү жалпы жарандык паспортторун керектөөчүлөргө берүү  </w:t>
            </w:r>
          </w:p>
        </w:tc>
      </w:tr>
      <w:tr w:rsidR="00584A6D" w:rsidRPr="00E35027" w:rsidTr="00AA75FD">
        <w:tc>
          <w:tcPr>
            <w:tcW w:w="568" w:type="dxa"/>
          </w:tcPr>
          <w:p w:rsidR="00584A6D" w:rsidRPr="00E35027" w:rsidRDefault="00584A6D" w:rsidP="00AA75FD">
            <w:pPr>
              <w:rPr>
                <w:rFonts w:ascii="Times New Roman" w:hAnsi="Times New Roman" w:cs="Times New Roman"/>
                <w:sz w:val="28"/>
                <w:szCs w:val="28"/>
                <w:lang w:val="ky-KG"/>
              </w:rPr>
            </w:pPr>
            <w:r w:rsidRPr="00E35027">
              <w:rPr>
                <w:rFonts w:ascii="Times New Roman" w:hAnsi="Times New Roman" w:cs="Times New Roman"/>
                <w:sz w:val="28"/>
                <w:szCs w:val="28"/>
                <w:lang w:val="ky-KG"/>
              </w:rPr>
              <w:t>6</w:t>
            </w:r>
          </w:p>
        </w:tc>
        <w:tc>
          <w:tcPr>
            <w:tcW w:w="3260" w:type="dxa"/>
          </w:tcPr>
          <w:p w:rsidR="00584A6D" w:rsidRPr="00E35027" w:rsidRDefault="00584A6D" w:rsidP="00AA75FD">
            <w:pPr>
              <w:pStyle w:val="tkTablica"/>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көрсөтүүлөрдүн шарттары</w:t>
            </w:r>
          </w:p>
        </w:tc>
        <w:tc>
          <w:tcPr>
            <w:tcW w:w="5664" w:type="dxa"/>
          </w:tcPr>
          <w:p w:rsidR="00584A6D" w:rsidRPr="00E35027" w:rsidRDefault="00584A6D" w:rsidP="00AA75FD">
            <w:pPr>
              <w:pStyle w:val="tkTablica"/>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төмөнкүдөй шарттарда жүргүзүлөт:</w:t>
            </w:r>
          </w:p>
          <w:p w:rsidR="00584A6D" w:rsidRPr="00E35027" w:rsidRDefault="00584A6D" w:rsidP="00AA75FD">
            <w:pPr>
              <w:pStyle w:val="tkTablica"/>
              <w:rPr>
                <w:rFonts w:ascii="Times New Roman" w:hAnsi="Times New Roman" w:cs="Times New Roman"/>
                <w:sz w:val="28"/>
                <w:szCs w:val="28"/>
              </w:rPr>
            </w:pPr>
            <w:r w:rsidRPr="00E35027">
              <w:rPr>
                <w:rFonts w:ascii="Times New Roman" w:hAnsi="Times New Roman" w:cs="Times New Roman"/>
                <w:sz w:val="28"/>
                <w:szCs w:val="28"/>
                <w:lang w:val="ky-KG"/>
              </w:rPr>
              <w:t xml:space="preserve">- белгиленген санитардык ченемдерге жооп </w:t>
            </w:r>
            <w:r w:rsidRPr="00E35027">
              <w:rPr>
                <w:rFonts w:ascii="Times New Roman" w:hAnsi="Times New Roman" w:cs="Times New Roman"/>
                <w:sz w:val="28"/>
                <w:szCs w:val="28"/>
                <w:lang w:val="ky-KG"/>
              </w:rPr>
              <w:lastRenderedPageBreak/>
              <w:t>берген жайларда;</w:t>
            </w:r>
          </w:p>
          <w:p w:rsidR="00584A6D" w:rsidRPr="00E35027" w:rsidRDefault="00584A6D" w:rsidP="00AA75FD">
            <w:pPr>
              <w:pStyle w:val="tkTablica"/>
              <w:rPr>
                <w:rFonts w:ascii="Times New Roman" w:hAnsi="Times New Roman" w:cs="Times New Roman"/>
                <w:sz w:val="28"/>
                <w:szCs w:val="28"/>
              </w:rPr>
            </w:pPr>
            <w:r w:rsidRPr="00E35027">
              <w:rPr>
                <w:rFonts w:ascii="Times New Roman" w:hAnsi="Times New Roman" w:cs="Times New Roman"/>
                <w:sz w:val="28"/>
                <w:szCs w:val="28"/>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584A6D" w:rsidRPr="00E35027" w:rsidRDefault="00584A6D" w:rsidP="00AA75FD">
            <w:pPr>
              <w:pStyle w:val="tkTablica"/>
              <w:rPr>
                <w:rFonts w:ascii="Times New Roman" w:hAnsi="Times New Roman" w:cs="Times New Roman"/>
                <w:sz w:val="28"/>
                <w:szCs w:val="28"/>
              </w:rPr>
            </w:pPr>
            <w:r w:rsidRPr="00E35027">
              <w:rPr>
                <w:rFonts w:ascii="Times New Roman" w:hAnsi="Times New Roman" w:cs="Times New Roman"/>
                <w:sz w:val="28"/>
                <w:szCs w:val="28"/>
                <w:lang w:val="ky-KG"/>
              </w:rPr>
              <w:t>- кезек күтүү принциби боюнча.</w:t>
            </w:r>
          </w:p>
          <w:p w:rsidR="00584A6D" w:rsidRPr="00E35027" w:rsidRDefault="00584A6D" w:rsidP="00AA75FD">
            <w:pPr>
              <w:pStyle w:val="tkTablica"/>
              <w:rPr>
                <w:rFonts w:ascii="Times New Roman" w:hAnsi="Times New Roman" w:cs="Times New Roman"/>
                <w:sz w:val="28"/>
                <w:szCs w:val="28"/>
              </w:rPr>
            </w:pPr>
            <w:r w:rsidRPr="00E35027">
              <w:rPr>
                <w:rFonts w:ascii="Times New Roman" w:hAnsi="Times New Roman" w:cs="Times New Roman"/>
                <w:sz w:val="28"/>
                <w:szCs w:val="28"/>
                <w:lang w:val="ky-KG"/>
              </w:rPr>
              <w:t>Имараттарда күтүп тургандар үчүн орундар, ажатканалар бар, жылуулук, суу түтүктөрү, телефондор менен жабдылган.</w:t>
            </w:r>
          </w:p>
          <w:p w:rsidR="00584A6D" w:rsidRPr="00E35027" w:rsidRDefault="00584A6D" w:rsidP="00AA75FD">
            <w:pPr>
              <w:pStyle w:val="tkTablica"/>
              <w:rPr>
                <w:rFonts w:ascii="Times New Roman" w:hAnsi="Times New Roman" w:cs="Times New Roman"/>
                <w:sz w:val="28"/>
                <w:szCs w:val="28"/>
              </w:rPr>
            </w:pPr>
            <w:r w:rsidRPr="00E35027">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584A6D"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r>
              <w:rPr>
                <w:rFonts w:ascii="Times New Roman" w:hAnsi="Times New Roman" w:cs="Times New Roman"/>
                <w:sz w:val="28"/>
                <w:szCs w:val="28"/>
                <w:lang w:val="ky-KG"/>
              </w:rPr>
              <w:t>.</w:t>
            </w:r>
          </w:p>
          <w:p w:rsidR="00584A6D" w:rsidRPr="00E35027" w:rsidRDefault="00584A6D" w:rsidP="00AA75FD">
            <w:pPr>
              <w:pStyle w:val="tkTablica"/>
              <w:rPr>
                <w:rFonts w:ascii="Times New Roman" w:hAnsi="Times New Roman" w:cs="Times New Roman"/>
                <w:sz w:val="28"/>
                <w:szCs w:val="28"/>
              </w:rPr>
            </w:pPr>
            <w:r w:rsidRPr="006E0550">
              <w:rPr>
                <w:rFonts w:ascii="Times New Roman" w:hAnsi="Times New Roman" w:cs="Times New Roman"/>
                <w:sz w:val="28"/>
                <w:szCs w:val="28"/>
              </w:rPr>
              <w:t>Кызмат электрондук форматта көрсөтүлбөйт.</w:t>
            </w:r>
          </w:p>
        </w:tc>
      </w:tr>
      <w:tr w:rsidR="00584A6D" w:rsidRPr="00FD7E5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lastRenderedPageBreak/>
              <w:t>7</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Мамлекеттик кызмат көрсөтүүнүн мөөнөтү</w:t>
            </w:r>
          </w:p>
        </w:tc>
        <w:tc>
          <w:tcPr>
            <w:tcW w:w="5664" w:type="dxa"/>
          </w:tcPr>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xml:space="preserve">Консультация алуу үчүн кезек күтүү </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lang w:val="ky-KG"/>
              </w:rPr>
              <w:t>-</w:t>
            </w:r>
            <w:r w:rsidRPr="00E35027">
              <w:rPr>
                <w:rFonts w:ascii="Times New Roman" w:hAnsi="Times New Roman" w:cs="Times New Roman"/>
                <w:sz w:val="28"/>
                <w:szCs w:val="28"/>
              </w:rPr>
              <w:t xml:space="preserve"> 30 мүнөттөн көп эмес;</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Консультация алуу – 20 мүнөттөн көп эмес;</w:t>
            </w:r>
          </w:p>
          <w:p w:rsidR="00584A6D" w:rsidRPr="00E35027" w:rsidRDefault="00584A6D" w:rsidP="00AA75FD">
            <w:pPr>
              <w:jc w:val="both"/>
              <w:rPr>
                <w:rFonts w:ascii="Times New Roman" w:eastAsia="Times New Roman" w:hAnsi="Times New Roman" w:cs="Times New Roman"/>
                <w:sz w:val="28"/>
                <w:szCs w:val="28"/>
                <w:lang w:val="ky-KG" w:eastAsia="ru-RU"/>
              </w:rPr>
            </w:pPr>
            <w:r w:rsidRPr="00E35027">
              <w:rPr>
                <w:rFonts w:ascii="Times New Roman" w:hAnsi="Times New Roman" w:cs="Times New Roman"/>
                <w:sz w:val="28"/>
                <w:szCs w:val="28"/>
              </w:rPr>
              <w:t xml:space="preserve">- паспорттун даяр болгон мөөнөтү - </w:t>
            </w:r>
            <w:r w:rsidRPr="00E35027">
              <w:rPr>
                <w:rFonts w:ascii="Times New Roman" w:eastAsia="Times New Roman" w:hAnsi="Times New Roman" w:cs="Times New Roman"/>
                <w:sz w:val="28"/>
                <w:szCs w:val="28"/>
                <w:lang w:val="ky-KG" w:eastAsia="ru-RU"/>
              </w:rPr>
              <w:t>жазуу жана оозеки жүзүндө берилген арыздардын катталган күнүнөн тартып эки айга чейин;</w:t>
            </w:r>
          </w:p>
          <w:p w:rsidR="00584A6D" w:rsidRDefault="00584A6D" w:rsidP="00AA75FD">
            <w:pPr>
              <w:jc w:val="both"/>
              <w:rPr>
                <w:rFonts w:ascii="Times New Roman" w:eastAsia="Times New Roman" w:hAnsi="Times New Roman" w:cs="Times New Roman"/>
                <w:sz w:val="28"/>
                <w:szCs w:val="28"/>
                <w:lang w:val="ky-KG" w:eastAsia="ru-RU"/>
              </w:rPr>
            </w:pPr>
            <w:r w:rsidRPr="00E35027">
              <w:rPr>
                <w:rFonts w:ascii="Times New Roman" w:eastAsia="Times New Roman" w:hAnsi="Times New Roman" w:cs="Times New Roman"/>
                <w:sz w:val="28"/>
                <w:szCs w:val="28"/>
                <w:lang w:val="ky-KG" w:eastAsia="ru-RU"/>
              </w:rPr>
              <w:t xml:space="preserve">- кезек күтүү жана паспорт алуу – 20 мүнөттөн көп эмес. </w:t>
            </w:r>
          </w:p>
          <w:p w:rsidR="00584A6D" w:rsidRPr="00E35027" w:rsidRDefault="00584A6D" w:rsidP="00AA75FD">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Паспорт </w:t>
            </w:r>
            <w:r w:rsidRPr="00F00A43">
              <w:rPr>
                <w:rFonts w:ascii="Times New Roman" w:hAnsi="Times New Roman" w:cs="Times New Roman"/>
                <w:sz w:val="28"/>
                <w:szCs w:val="28"/>
                <w:lang w:val="ky-KG"/>
              </w:rPr>
              <w:t>берүү</w:t>
            </w:r>
            <w:r>
              <w:rPr>
                <w:rFonts w:ascii="Times New Roman" w:hAnsi="Times New Roman" w:cs="Times New Roman"/>
                <w:sz w:val="28"/>
                <w:szCs w:val="28"/>
                <w:lang w:val="ky-KG"/>
              </w:rPr>
              <w:t xml:space="preserve"> </w:t>
            </w:r>
            <w:r w:rsidRPr="00F00A43">
              <w:rPr>
                <w:rFonts w:ascii="Times New Roman" w:hAnsi="Times New Roman" w:cs="Times New Roman"/>
                <w:sz w:val="28"/>
                <w:szCs w:val="28"/>
                <w:lang w:val="ky-KG"/>
              </w:rPr>
              <w:t>үчүн</w:t>
            </w:r>
            <w:r>
              <w:rPr>
                <w:rFonts w:ascii="Times New Roman" w:hAnsi="Times New Roman" w:cs="Times New Roman"/>
                <w:sz w:val="28"/>
                <w:szCs w:val="28"/>
                <w:lang w:val="ky-KG"/>
              </w:rPr>
              <w:t xml:space="preserve"> </w:t>
            </w:r>
            <w:r w:rsidRPr="00F00A43">
              <w:rPr>
                <w:rFonts w:ascii="Times New Roman" w:hAnsi="Times New Roman" w:cs="Times New Roman"/>
                <w:sz w:val="28"/>
                <w:szCs w:val="28"/>
                <w:lang w:val="ky-KG"/>
              </w:rPr>
              <w:t>ченемдик мөөнөтү</w:t>
            </w:r>
            <w:r>
              <w:rPr>
                <w:rFonts w:ascii="Times New Roman" w:hAnsi="Times New Roman" w:cs="Times New Roman"/>
                <w:sz w:val="28"/>
                <w:szCs w:val="28"/>
                <w:lang w:val="ky-KG"/>
              </w:rPr>
              <w:t xml:space="preserve"> – эки ай. </w:t>
            </w:r>
          </w:p>
        </w:tc>
      </w:tr>
      <w:tr w:rsidR="00584A6D" w:rsidRPr="00FD7E57" w:rsidTr="00AA75FD">
        <w:tc>
          <w:tcPr>
            <w:tcW w:w="9492" w:type="dxa"/>
            <w:gridSpan w:val="3"/>
          </w:tcPr>
          <w:p w:rsidR="00584A6D" w:rsidRPr="00E35027" w:rsidRDefault="00584A6D" w:rsidP="00AA75FD">
            <w:pPr>
              <w:pStyle w:val="tkTablica"/>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t>Мамлекеттик кызмат көрсөтүүнү алуучуларга маалымат берүү</w:t>
            </w:r>
          </w:p>
        </w:tc>
      </w:tr>
      <w:tr w:rsidR="00584A6D" w:rsidRPr="00FD7E57" w:rsidTr="00AA75FD">
        <w:tc>
          <w:tcPr>
            <w:tcW w:w="568" w:type="dxa"/>
          </w:tcPr>
          <w:p w:rsidR="00584A6D" w:rsidRPr="00E35027" w:rsidRDefault="00584A6D" w:rsidP="00AA75FD">
            <w:pPr>
              <w:pStyle w:val="tkTablica"/>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t>8</w:t>
            </w:r>
          </w:p>
        </w:tc>
        <w:tc>
          <w:tcPr>
            <w:tcW w:w="3260" w:type="dxa"/>
          </w:tcPr>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Керектөөчүгө </w:t>
            </w:r>
            <w:r w:rsidRPr="00E35027">
              <w:rPr>
                <w:rFonts w:ascii="Times New Roman" w:hAnsi="Times New Roman" w:cs="Times New Roman"/>
                <w:sz w:val="28"/>
                <w:szCs w:val="28"/>
                <w:lang w:val="ky-KG"/>
              </w:rPr>
              <w:lastRenderedPageBreak/>
              <w:t>көрсөтүлүүчү кызматтар жана аларды стандартташтырууга жооптуу мамлекеттик орган жөнүндө маалымат берүү</w:t>
            </w:r>
          </w:p>
        </w:tc>
        <w:tc>
          <w:tcPr>
            <w:tcW w:w="5664" w:type="dxa"/>
          </w:tcPr>
          <w:p w:rsidR="00584A6D" w:rsidRPr="00E35027" w:rsidRDefault="00584A6D" w:rsidP="00AA75FD">
            <w:pPr>
              <w:pStyle w:val="tkTablica"/>
              <w:spacing w:after="0"/>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 xml:space="preserve">Мамлекеттик кызмат көрсөтүү жөнүндө </w:t>
            </w:r>
            <w:r w:rsidRPr="00E35027">
              <w:rPr>
                <w:rFonts w:ascii="Times New Roman" w:hAnsi="Times New Roman" w:cs="Times New Roman"/>
                <w:sz w:val="28"/>
                <w:szCs w:val="28"/>
                <w:lang w:val="ky-KG"/>
              </w:rPr>
              <w:lastRenderedPageBreak/>
              <w:t>маалыматты төмөнкүлөрдөн алууга болот:</w:t>
            </w:r>
          </w:p>
          <w:p w:rsidR="00584A6D" w:rsidRPr="00E35027" w:rsidRDefault="00584A6D" w:rsidP="00AA75FD">
            <w:pPr>
              <w:pStyle w:val="tkTablica"/>
              <w:spacing w:after="0"/>
              <w:rPr>
                <w:rFonts w:ascii="Times New Roman" w:hAnsi="Times New Roman" w:cs="Times New Roman"/>
                <w:sz w:val="28"/>
                <w:szCs w:val="28"/>
                <w:lang w:val="ky-KG"/>
              </w:rPr>
            </w:pPr>
            <w:r w:rsidRPr="00E35027">
              <w:rPr>
                <w:rFonts w:ascii="Times New Roman" w:hAnsi="Times New Roman" w:cs="Times New Roman"/>
                <w:sz w:val="28"/>
                <w:szCs w:val="28"/>
                <w:lang w:val="ky-KG"/>
              </w:rPr>
              <w:t>- тышкы саясат чөйрөсүндөгү ыйгарым укуктуу мамлекеттик органдын коомдук кабылдамасынан;</w:t>
            </w:r>
          </w:p>
          <w:p w:rsidR="00584A6D" w:rsidRPr="00E35027" w:rsidRDefault="00584A6D" w:rsidP="00AA75FD">
            <w:pPr>
              <w:pStyle w:val="tkTablica"/>
              <w:spacing w:after="0"/>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тышкы саясат чөйрөсүндөгү ыйгарым укуктуу мамлекеттик органдын сайтынан: www.mfa.gov.kg; </w:t>
            </w:r>
          </w:p>
          <w:p w:rsidR="00584A6D" w:rsidRPr="00E35027" w:rsidRDefault="00584A6D" w:rsidP="00AA75FD">
            <w:pPr>
              <w:pStyle w:val="tkTablica"/>
              <w:spacing w:after="0"/>
              <w:rPr>
                <w:rFonts w:ascii="Times New Roman" w:hAnsi="Times New Roman" w:cs="Times New Roman"/>
                <w:sz w:val="28"/>
                <w:szCs w:val="28"/>
                <w:lang w:val="ky-KG"/>
              </w:rPr>
            </w:pPr>
            <w:r w:rsidRPr="00E35027">
              <w:rPr>
                <w:rFonts w:ascii="Times New Roman" w:hAnsi="Times New Roman" w:cs="Times New Roman"/>
                <w:sz w:val="28"/>
                <w:szCs w:val="28"/>
                <w:lang w:val="ky-KG"/>
              </w:rPr>
              <w:t>- тышкы саясат чөйрөсүндөгү ыйгарым укуктуу мамлекеттик органга, анын түзүмдүк бөлүмдөрүнө, Кыргыз Республикасынын дипломатиялык өкүлчүлүктөрүнө/консулдук мекемелерине жеке кайрылууда;</w:t>
            </w:r>
          </w:p>
          <w:p w:rsidR="00584A6D" w:rsidRPr="00E35027" w:rsidRDefault="00584A6D" w:rsidP="00AA75FD">
            <w:pPr>
              <w:pStyle w:val="tkTablica"/>
              <w:spacing w:after="0"/>
              <w:rPr>
                <w:rFonts w:ascii="Times New Roman" w:hAnsi="Times New Roman" w:cs="Times New Roman"/>
                <w:sz w:val="28"/>
                <w:szCs w:val="28"/>
                <w:lang w:val="ky-KG"/>
              </w:rPr>
            </w:pPr>
            <w:r w:rsidRPr="00E35027">
              <w:rPr>
                <w:rFonts w:ascii="Times New Roman" w:hAnsi="Times New Roman" w:cs="Times New Roman"/>
                <w:sz w:val="28"/>
                <w:szCs w:val="28"/>
                <w:lang w:val="ky-KG"/>
              </w:rPr>
              <w:t>-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584A6D" w:rsidRPr="00E35027" w:rsidRDefault="00584A6D" w:rsidP="00AA75FD">
            <w:pPr>
              <w:pStyle w:val="tkTablica"/>
              <w:spacing w:after="0"/>
              <w:rPr>
                <w:rFonts w:ascii="Times New Roman" w:hAnsi="Times New Roman" w:cs="Times New Roman"/>
                <w:sz w:val="28"/>
                <w:szCs w:val="28"/>
                <w:lang w:val="ky-KG"/>
              </w:rPr>
            </w:pPr>
            <w:r w:rsidRPr="00E35027">
              <w:rPr>
                <w:rFonts w:ascii="Times New Roman" w:hAnsi="Times New Roman" w:cs="Times New Roman"/>
                <w:sz w:val="28"/>
                <w:szCs w:val="28"/>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584A6D" w:rsidRDefault="00584A6D" w:rsidP="00AA75FD">
            <w:pPr>
              <w:pStyle w:val="tkTablica"/>
              <w:spacing w:after="0"/>
              <w:rPr>
                <w:rFonts w:ascii="Times New Roman" w:hAnsi="Times New Roman" w:cs="Times New Roman"/>
                <w:sz w:val="28"/>
                <w:szCs w:val="28"/>
                <w:lang w:val="ky-KG"/>
              </w:rPr>
            </w:pPr>
            <w:r w:rsidRPr="00E35027">
              <w:rPr>
                <w:rFonts w:ascii="Times New Roman" w:hAnsi="Times New Roman" w:cs="Times New Roman"/>
                <w:sz w:val="28"/>
                <w:szCs w:val="28"/>
                <w:lang w:val="ky-KG"/>
              </w:rPr>
              <w:t>Маалымат мамлекеттик жана расмий тилдерде берилет</w:t>
            </w:r>
          </w:p>
          <w:p w:rsidR="00584A6D" w:rsidRDefault="00584A6D" w:rsidP="00AA75FD">
            <w:pPr>
              <w:pStyle w:val="tkTablica"/>
              <w:spacing w:after="0"/>
              <w:rPr>
                <w:rFonts w:ascii="Times New Roman" w:hAnsi="Times New Roman" w:cs="Times New Roman"/>
                <w:sz w:val="28"/>
                <w:szCs w:val="28"/>
                <w:lang w:val="ky-KG"/>
              </w:rPr>
            </w:pPr>
            <w:r w:rsidRPr="00570D6D">
              <w:rPr>
                <w:rFonts w:ascii="Times New Roman" w:hAnsi="Times New Roman" w:cs="Times New Roman"/>
                <w:sz w:val="28"/>
                <w:szCs w:val="28"/>
                <w:lang w:val="ky-KG"/>
              </w:rPr>
              <w:t>Тышкы саясат чөйрөсүндөгү ыйг</w:t>
            </w:r>
            <w:r>
              <w:rPr>
                <w:rFonts w:ascii="Times New Roman" w:hAnsi="Times New Roman" w:cs="Times New Roman"/>
                <w:sz w:val="28"/>
                <w:szCs w:val="28"/>
                <w:lang w:val="ky-KG"/>
              </w:rPr>
              <w:t xml:space="preserve">арым укуктуу мамлекеттик органдын дареги: </w:t>
            </w:r>
            <w:r w:rsidRPr="00570D6D">
              <w:rPr>
                <w:rFonts w:ascii="Times New Roman" w:hAnsi="Times New Roman" w:cs="Times New Roman"/>
                <w:sz w:val="28"/>
                <w:szCs w:val="28"/>
                <w:lang w:val="ky-KG"/>
              </w:rPr>
              <w:t>Бишкек шаары, Эркиндик бульвары,57</w:t>
            </w:r>
            <w:r>
              <w:rPr>
                <w:rFonts w:ascii="Times New Roman" w:hAnsi="Times New Roman" w:cs="Times New Roman"/>
                <w:sz w:val="28"/>
                <w:szCs w:val="28"/>
                <w:lang w:val="ky-KG"/>
              </w:rPr>
              <w:t>.</w:t>
            </w:r>
          </w:p>
          <w:p w:rsidR="00584A6D" w:rsidRDefault="00584A6D" w:rsidP="00AA75FD">
            <w:pPr>
              <w:pStyle w:val="tkTablica"/>
              <w:spacing w:after="0"/>
              <w:rPr>
                <w:rFonts w:ascii="Times New Roman" w:hAnsi="Times New Roman" w:cs="Times New Roman"/>
                <w:sz w:val="28"/>
                <w:szCs w:val="28"/>
                <w:lang w:val="ky-KG"/>
              </w:rPr>
            </w:pPr>
            <w:r w:rsidRPr="009C4D26">
              <w:rPr>
                <w:rFonts w:ascii="Times New Roman" w:hAnsi="Times New Roman" w:cs="Times New Roman"/>
                <w:sz w:val="28"/>
                <w:szCs w:val="28"/>
                <w:lang w:val="ky-KG"/>
              </w:rPr>
              <w:t>Иштөө графиги: Дүйшөмбү-Жума, саат 09:00 - 18:00</w:t>
            </w:r>
            <w:r>
              <w:rPr>
                <w:rFonts w:ascii="Times New Roman" w:hAnsi="Times New Roman" w:cs="Times New Roman"/>
                <w:sz w:val="28"/>
                <w:szCs w:val="28"/>
                <w:lang w:val="ky-KG"/>
              </w:rPr>
              <w:t>.</w:t>
            </w:r>
          </w:p>
          <w:p w:rsidR="00584A6D" w:rsidRDefault="00584A6D" w:rsidP="00AA75FD">
            <w:pPr>
              <w:pStyle w:val="tkTablica"/>
              <w:spacing w:after="0"/>
              <w:rPr>
                <w:rFonts w:ascii="Times New Roman" w:hAnsi="Times New Roman" w:cs="Times New Roman"/>
                <w:sz w:val="28"/>
                <w:szCs w:val="28"/>
                <w:lang w:val="ky-KG"/>
              </w:rPr>
            </w:pPr>
            <w:r w:rsidRPr="00570D6D">
              <w:rPr>
                <w:rFonts w:ascii="Times New Roman" w:hAnsi="Times New Roman" w:cs="Times New Roman"/>
                <w:sz w:val="28"/>
                <w:szCs w:val="28"/>
                <w:lang w:val="ky-KG"/>
              </w:rPr>
              <w:t>Кыргыз Республикасынын дипломатиялык өкүлчүлүктөрүнүн / консулдук мекемелеринин тизмеси (веб-сайттар, жарандарды кабыл алуу тартиби жөнүндө маалымат менен) Тышкы саясат чөйрөсүндөгү ыйгарым укуктуу мамлекеттик органдын сайтында келтирилген.</w:t>
            </w:r>
          </w:p>
          <w:p w:rsidR="00584A6D" w:rsidRPr="00E35027" w:rsidRDefault="00584A6D" w:rsidP="00AA75FD">
            <w:pPr>
              <w:pStyle w:val="tkTablica"/>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 </w:t>
            </w:r>
          </w:p>
        </w:tc>
      </w:tr>
      <w:tr w:rsidR="00584A6D" w:rsidRPr="00FD7E57" w:rsidTr="00AA75FD">
        <w:tc>
          <w:tcPr>
            <w:tcW w:w="9492" w:type="dxa"/>
            <w:gridSpan w:val="3"/>
          </w:tcPr>
          <w:p w:rsidR="00584A6D" w:rsidRPr="00E35027" w:rsidRDefault="00584A6D" w:rsidP="00AA75FD">
            <w:pPr>
              <w:rPr>
                <w:rFonts w:ascii="Times New Roman" w:hAnsi="Times New Roman" w:cs="Times New Roman"/>
                <w:sz w:val="28"/>
                <w:szCs w:val="28"/>
                <w:lang w:val="ky-KG"/>
              </w:rPr>
            </w:pPr>
            <w:r w:rsidRPr="00E35027">
              <w:rPr>
                <w:rFonts w:ascii="Times New Roman" w:eastAsia="Times New Roman" w:hAnsi="Times New Roman" w:cs="Times New Roman"/>
                <w:sz w:val="28"/>
                <w:szCs w:val="28"/>
                <w:lang w:val="ky-KG" w:eastAsia="ru-RU"/>
              </w:rPr>
              <w:lastRenderedPageBreak/>
              <w:t xml:space="preserve">                Мамлекеттик кызмат көрсөтүүлөрдү алуучуларды кабарлоо</w:t>
            </w:r>
          </w:p>
        </w:tc>
      </w:tr>
      <w:tr w:rsidR="00584A6D" w:rsidRPr="00E3502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t>9</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 xml:space="preserve">Мамлекеттик кызмат көрсөтүү жөнүндө </w:t>
            </w:r>
            <w:r w:rsidRPr="00E35027">
              <w:rPr>
                <w:rFonts w:ascii="Times New Roman" w:eastAsia="Times New Roman" w:hAnsi="Times New Roman" w:cs="Times New Roman"/>
                <w:sz w:val="28"/>
                <w:szCs w:val="28"/>
                <w:lang w:val="ky-KG" w:eastAsia="ru-RU"/>
              </w:rPr>
              <w:lastRenderedPageBreak/>
              <w:t xml:space="preserve">маалыматтарды жайылтуу ыкмалары (боло турган бардык ыкмаларды санап берүү жана мүнөздөө) </w:t>
            </w:r>
          </w:p>
        </w:tc>
        <w:tc>
          <w:tcPr>
            <w:tcW w:w="5664" w:type="dxa"/>
          </w:tcPr>
          <w:p w:rsidR="00584A6D" w:rsidRPr="00E35027" w:rsidRDefault="00584A6D" w:rsidP="00AA75FD">
            <w:pPr>
              <w:spacing w:after="60"/>
              <w:jc w:val="both"/>
              <w:rPr>
                <w:rFonts w:ascii="Times New Roman" w:eastAsia="Times New Roman" w:hAnsi="Times New Roman" w:cs="Times New Roman"/>
                <w:sz w:val="28"/>
                <w:szCs w:val="28"/>
                <w:lang w:eastAsia="ru-RU"/>
              </w:rPr>
            </w:pPr>
            <w:r w:rsidRPr="00E35027">
              <w:rPr>
                <w:rFonts w:ascii="Times New Roman" w:hAnsi="Times New Roman" w:cs="Times New Roman"/>
                <w:sz w:val="28"/>
                <w:szCs w:val="28"/>
              </w:rPr>
              <w:lastRenderedPageBreak/>
              <w:t xml:space="preserve">Көрсөтүлгөн кызмат көрсөтүүлөр жөнүндө маалыматтарды жайылтуу </w:t>
            </w:r>
            <w:r w:rsidRPr="00E35027">
              <w:rPr>
                <w:rFonts w:ascii="Times New Roman" w:eastAsia="Times New Roman" w:hAnsi="Times New Roman" w:cs="Times New Roman"/>
                <w:sz w:val="28"/>
                <w:szCs w:val="28"/>
                <w:lang w:val="ky-KG" w:eastAsia="ru-RU"/>
              </w:rPr>
              <w:t xml:space="preserve">төмөнкүлөр </w:t>
            </w:r>
            <w:r w:rsidRPr="00E35027">
              <w:rPr>
                <w:rFonts w:ascii="Times New Roman" w:eastAsia="Times New Roman" w:hAnsi="Times New Roman" w:cs="Times New Roman"/>
                <w:sz w:val="28"/>
                <w:szCs w:val="28"/>
                <w:lang w:val="ky-KG" w:eastAsia="ru-RU"/>
              </w:rPr>
              <w:lastRenderedPageBreak/>
              <w:t>аркылуу чагылдырылат:</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xml:space="preserve">- </w:t>
            </w:r>
            <w:r w:rsidRPr="00E35027">
              <w:rPr>
                <w:rFonts w:ascii="Times New Roman" w:hAnsi="Times New Roman" w:cs="Times New Roman"/>
                <w:sz w:val="28"/>
                <w:szCs w:val="28"/>
                <w:lang w:val="ky-KG"/>
              </w:rPr>
              <w:t>Ж</w:t>
            </w:r>
            <w:r w:rsidRPr="00E35027">
              <w:rPr>
                <w:rFonts w:ascii="Times New Roman" w:hAnsi="Times New Roman" w:cs="Times New Roman"/>
                <w:sz w:val="28"/>
                <w:szCs w:val="28"/>
              </w:rPr>
              <w:t>МК (газе</w:t>
            </w:r>
            <w:r>
              <w:rPr>
                <w:rFonts w:ascii="Times New Roman" w:hAnsi="Times New Roman" w:cs="Times New Roman"/>
                <w:sz w:val="28"/>
                <w:szCs w:val="28"/>
                <w:lang w:val="ky-KG"/>
              </w:rPr>
              <w:t>т</w:t>
            </w:r>
            <w:r w:rsidRPr="00E35027">
              <w:rPr>
                <w:rFonts w:ascii="Times New Roman" w:hAnsi="Times New Roman" w:cs="Times New Roman"/>
                <w:sz w:val="28"/>
                <w:szCs w:val="28"/>
              </w:rPr>
              <w:t>алар, радио, теле</w:t>
            </w:r>
            <w:r w:rsidRPr="00E35027">
              <w:rPr>
                <w:rFonts w:ascii="Times New Roman" w:hAnsi="Times New Roman" w:cs="Times New Roman"/>
                <w:sz w:val="28"/>
                <w:szCs w:val="28"/>
                <w:lang w:val="ky-KG"/>
              </w:rPr>
              <w:t xml:space="preserve"> көрсөтүү</w:t>
            </w:r>
            <w:r w:rsidRPr="00E35027">
              <w:rPr>
                <w:rFonts w:ascii="Times New Roman" w:hAnsi="Times New Roman" w:cs="Times New Roman"/>
                <w:sz w:val="28"/>
                <w:szCs w:val="28"/>
              </w:rPr>
              <w:t>);</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xml:space="preserve">- тышкы иштер чөйрөсүндөгү ыйгарым укуктуу мамлекеттик органынын </w:t>
            </w:r>
            <w:hyperlink r:id="rId5" w:history="1">
              <w:r w:rsidRPr="001B1D9F">
                <w:rPr>
                  <w:rStyle w:val="a3"/>
                  <w:rFonts w:ascii="Times New Roman" w:hAnsi="Times New Roman" w:cs="Times New Roman"/>
                  <w:sz w:val="28"/>
                  <w:szCs w:val="28"/>
                  <w:u w:val="none"/>
                  <w:lang w:val="en-US"/>
                </w:rPr>
                <w:t>www</w:t>
              </w:r>
              <w:r w:rsidRPr="001B1D9F">
                <w:rPr>
                  <w:rStyle w:val="a3"/>
                  <w:rFonts w:ascii="Times New Roman" w:hAnsi="Times New Roman" w:cs="Times New Roman"/>
                  <w:sz w:val="28"/>
                  <w:szCs w:val="28"/>
                  <w:u w:val="none"/>
                </w:rPr>
                <w:t>.</w:t>
              </w:r>
              <w:r w:rsidRPr="001B1D9F">
                <w:rPr>
                  <w:rStyle w:val="a3"/>
                  <w:rFonts w:ascii="Times New Roman" w:hAnsi="Times New Roman" w:cs="Times New Roman"/>
                  <w:sz w:val="28"/>
                  <w:szCs w:val="28"/>
                  <w:u w:val="none"/>
                  <w:lang w:val="en-US"/>
                </w:rPr>
                <w:t>mfa</w:t>
              </w:r>
              <w:r w:rsidRPr="001B1D9F">
                <w:rPr>
                  <w:rStyle w:val="a3"/>
                  <w:rFonts w:ascii="Times New Roman" w:hAnsi="Times New Roman" w:cs="Times New Roman"/>
                  <w:sz w:val="28"/>
                  <w:szCs w:val="28"/>
                  <w:u w:val="none"/>
                </w:rPr>
                <w:t>.</w:t>
              </w:r>
              <w:r w:rsidRPr="001B1D9F">
                <w:rPr>
                  <w:rStyle w:val="a3"/>
                  <w:rFonts w:ascii="Times New Roman" w:hAnsi="Times New Roman" w:cs="Times New Roman"/>
                  <w:sz w:val="28"/>
                  <w:szCs w:val="28"/>
                  <w:u w:val="none"/>
                  <w:lang w:val="en-US"/>
                </w:rPr>
                <w:t>gov</w:t>
              </w:r>
              <w:r w:rsidRPr="001B1D9F">
                <w:rPr>
                  <w:rStyle w:val="a3"/>
                  <w:rFonts w:ascii="Times New Roman" w:hAnsi="Times New Roman" w:cs="Times New Roman"/>
                  <w:sz w:val="28"/>
                  <w:szCs w:val="28"/>
                  <w:u w:val="none"/>
                </w:rPr>
                <w:t>.</w:t>
              </w:r>
              <w:r w:rsidRPr="001B1D9F">
                <w:rPr>
                  <w:rStyle w:val="a3"/>
                  <w:rFonts w:ascii="Times New Roman" w:hAnsi="Times New Roman" w:cs="Times New Roman"/>
                  <w:sz w:val="28"/>
                  <w:szCs w:val="28"/>
                  <w:u w:val="none"/>
                  <w:lang w:val="en-US"/>
                </w:rPr>
                <w:t>kg</w:t>
              </w:r>
            </w:hyperlink>
            <w:r w:rsidRPr="00E35027">
              <w:rPr>
                <w:rFonts w:ascii="Times New Roman" w:hAnsi="Times New Roman" w:cs="Times New Roman"/>
                <w:sz w:val="28"/>
                <w:szCs w:val="28"/>
              </w:rPr>
              <w:t xml:space="preserve"> сайтында;</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маалымат такталарында, брошюларда, буклеттерде;</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жеке кайрылуу жана телефондогу контакттар аркылуу;</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 тышкы иштер чөйрөсүндөгү ыйгарым укуктуу мамлекеттик органынын коомдук кабылдамасы аркылуу;</w:t>
            </w:r>
          </w:p>
          <w:p w:rsidR="00584A6D" w:rsidRPr="00E35027" w:rsidRDefault="00584A6D" w:rsidP="00AA75FD">
            <w:pPr>
              <w:jc w:val="both"/>
              <w:rPr>
                <w:rFonts w:ascii="Times New Roman" w:hAnsi="Times New Roman" w:cs="Times New Roman"/>
                <w:sz w:val="28"/>
                <w:szCs w:val="28"/>
              </w:rPr>
            </w:pPr>
            <w:r w:rsidRPr="00E35027">
              <w:rPr>
                <w:rFonts w:ascii="Times New Roman" w:hAnsi="Times New Roman" w:cs="Times New Roman"/>
                <w:sz w:val="28"/>
                <w:szCs w:val="28"/>
              </w:rPr>
              <w:t>Даректер, телефон номерлери жана иштөө убактысы стандарт менен биргеликте стендте, тышкы иштер чөйрөсүндөгү ыйгарым укутуу мамлекеттик органынын сайтында жайгаштырылат.</w:t>
            </w:r>
          </w:p>
        </w:tc>
      </w:tr>
      <w:tr w:rsidR="00584A6D" w:rsidRPr="00FD7E57" w:rsidTr="00AA75FD">
        <w:tc>
          <w:tcPr>
            <w:tcW w:w="568" w:type="dxa"/>
          </w:tcPr>
          <w:p w:rsidR="00584A6D" w:rsidRPr="00E35027" w:rsidRDefault="00584A6D" w:rsidP="00AA75FD">
            <w:pPr>
              <w:jc w:val="both"/>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10</w:t>
            </w:r>
          </w:p>
        </w:tc>
        <w:tc>
          <w:tcPr>
            <w:tcW w:w="3260" w:type="dxa"/>
          </w:tcPr>
          <w:p w:rsidR="00584A6D" w:rsidRPr="00E35027" w:rsidRDefault="00584A6D" w:rsidP="00AA75FD">
            <w:pPr>
              <w:pStyle w:val="tkTablica"/>
              <w:jc w:val="left"/>
              <w:rPr>
                <w:rFonts w:ascii="Times New Roman" w:hAnsi="Times New Roman" w:cs="Times New Roman"/>
                <w:sz w:val="28"/>
                <w:szCs w:val="28"/>
              </w:rPr>
            </w:pPr>
            <w:r w:rsidRPr="00E35027">
              <w:rPr>
                <w:rFonts w:ascii="Times New Roman" w:hAnsi="Times New Roman" w:cs="Times New Roman"/>
                <w:sz w:val="28"/>
                <w:szCs w:val="28"/>
                <w:lang w:val="ky-KG"/>
              </w:rPr>
              <w:t>Келүүчүлөр менен пикир алмашуу</w:t>
            </w:r>
          </w:p>
          <w:p w:rsidR="00584A6D" w:rsidRPr="00E35027" w:rsidRDefault="00584A6D" w:rsidP="00AA75FD">
            <w:pPr>
              <w:spacing w:after="60"/>
              <w:jc w:val="both"/>
              <w:rPr>
                <w:rFonts w:ascii="Times New Roman" w:eastAsia="Times New Roman" w:hAnsi="Times New Roman" w:cs="Times New Roman"/>
                <w:sz w:val="28"/>
                <w:szCs w:val="28"/>
                <w:lang w:val="ky-KG"/>
              </w:rPr>
            </w:pPr>
          </w:p>
        </w:tc>
        <w:tc>
          <w:tcPr>
            <w:tcW w:w="5664" w:type="dxa"/>
          </w:tcPr>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Тышкы саясат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 </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Медициналык жана социалдык көрсөткүчтөр боюнча өзгөчө муктаждыктарга ээ адамдар </w:t>
            </w:r>
            <w:r w:rsidRPr="00E35027">
              <w:rPr>
                <w:rFonts w:ascii="Times New Roman" w:hAnsi="Times New Roman" w:cs="Times New Roman"/>
                <w:sz w:val="28"/>
                <w:szCs w:val="28"/>
                <w:lang w:val="ky-KG"/>
              </w:rPr>
              <w:lastRenderedPageBreak/>
              <w:t>(ДМЧА,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584A6D" w:rsidRPr="00FD7E57" w:rsidTr="00AA75FD">
        <w:tc>
          <w:tcPr>
            <w:tcW w:w="568" w:type="dxa"/>
          </w:tcPr>
          <w:p w:rsidR="00584A6D" w:rsidRPr="00E35027" w:rsidRDefault="00584A6D" w:rsidP="00AA75FD">
            <w:pPr>
              <w:jc w:val="both"/>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11</w:t>
            </w:r>
          </w:p>
        </w:tc>
        <w:tc>
          <w:tcPr>
            <w:tcW w:w="3260" w:type="dxa"/>
          </w:tcPr>
          <w:p w:rsidR="00584A6D" w:rsidRPr="00E35027" w:rsidRDefault="00584A6D" w:rsidP="00AA75FD">
            <w:pPr>
              <w:pStyle w:val="tkTablica"/>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Купуялуулукту камсыздоо ыкмалары</w:t>
            </w:r>
          </w:p>
        </w:tc>
        <w:tc>
          <w:tcPr>
            <w:tcW w:w="5664" w:type="dxa"/>
          </w:tcPr>
          <w:p w:rsidR="00584A6D" w:rsidRPr="00E35027" w:rsidRDefault="00584A6D" w:rsidP="00AA75FD">
            <w:pPr>
              <w:pStyle w:val="tkTablica"/>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584A6D" w:rsidRPr="00E35027" w:rsidTr="00AA75FD">
        <w:trPr>
          <w:trHeight w:val="558"/>
        </w:trPr>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t>12</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Керектүү документтердин жана/же мамлекеттик кызмат көрсөтүүнү керектөөчүлөрдүн иш-аракеттеринин тизмеси</w:t>
            </w:r>
          </w:p>
        </w:tc>
        <w:tc>
          <w:tcPr>
            <w:tcW w:w="5664" w:type="dxa"/>
          </w:tcPr>
          <w:p w:rsidR="00584A6D" w:rsidRPr="00E35027" w:rsidRDefault="00584A6D" w:rsidP="00AA75FD">
            <w:pPr>
              <w:jc w:val="both"/>
              <w:rPr>
                <w:rStyle w:val="a6"/>
                <w:rFonts w:ascii="Times New Roman" w:hAnsi="Times New Roman" w:cs="Times New Roman"/>
                <w:b w:val="0"/>
                <w:color w:val="222222"/>
                <w:sz w:val="28"/>
                <w:szCs w:val="28"/>
                <w:shd w:val="clear" w:color="auto" w:fill="FFFFFF"/>
              </w:rPr>
            </w:pPr>
            <w:r w:rsidRPr="00E35027">
              <w:rPr>
                <w:rStyle w:val="a6"/>
                <w:rFonts w:ascii="Times New Roman" w:hAnsi="Times New Roman" w:cs="Times New Roman"/>
                <w:b w:val="0"/>
                <w:color w:val="222222"/>
                <w:sz w:val="28"/>
                <w:szCs w:val="28"/>
                <w:shd w:val="clear" w:color="auto" w:fill="FFFFFF"/>
              </w:rPr>
              <w:t>Чет өлкөдөгү мекемелерде 2006-жылдагы үлгүсүндөгү жалпы жарандык паспортту тариздөө үчүн зарыл болгон документтердин тизмеси:</w:t>
            </w:r>
          </w:p>
          <w:p w:rsidR="00584A6D" w:rsidRPr="00E35027" w:rsidRDefault="00584A6D" w:rsidP="00AA75FD">
            <w:pPr>
              <w:jc w:val="both"/>
              <w:rPr>
                <w:rFonts w:ascii="Times New Roman" w:hAnsi="Times New Roman" w:cs="Times New Roman"/>
                <w:sz w:val="28"/>
                <w:szCs w:val="28"/>
              </w:rPr>
            </w:pPr>
            <w:r w:rsidRPr="00E35027">
              <w:rPr>
                <w:rStyle w:val="a6"/>
                <w:rFonts w:ascii="Times New Roman" w:hAnsi="Times New Roman" w:cs="Times New Roman"/>
                <w:b w:val="0"/>
                <w:color w:val="222222"/>
                <w:sz w:val="28"/>
                <w:szCs w:val="28"/>
                <w:shd w:val="clear" w:color="auto" w:fill="FFFFFF"/>
              </w:rPr>
              <w:t xml:space="preserve">- </w:t>
            </w:r>
            <w:r w:rsidRPr="00E35027">
              <w:rPr>
                <w:rStyle w:val="a6"/>
                <w:rFonts w:ascii="Times New Roman" w:hAnsi="Times New Roman" w:cs="Times New Roman"/>
                <w:b w:val="0"/>
                <w:sz w:val="28"/>
                <w:szCs w:val="28"/>
                <w:shd w:val="clear" w:color="auto" w:fill="FFFFFF"/>
              </w:rPr>
              <w:t>АМС</w:t>
            </w:r>
            <w:r w:rsidRPr="00E35027">
              <w:rPr>
                <w:rStyle w:val="a6"/>
                <w:rFonts w:ascii="Times New Roman" w:hAnsi="Times New Roman" w:cs="Times New Roman"/>
                <w:b w:val="0"/>
                <w:color w:val="222222"/>
                <w:sz w:val="28"/>
                <w:szCs w:val="28"/>
                <w:shd w:val="clear" w:color="auto" w:fill="FFFFFF"/>
              </w:rPr>
              <w:t xml:space="preserve"> аркылуу Кыргыз Республикасынын</w:t>
            </w:r>
            <w:r w:rsidRPr="00E35027">
              <w:rPr>
                <w:rStyle w:val="a6"/>
                <w:rFonts w:ascii="Times New Roman" w:hAnsi="Times New Roman" w:cs="Times New Roman"/>
                <w:color w:val="222222"/>
                <w:sz w:val="28"/>
                <w:szCs w:val="28"/>
                <w:shd w:val="clear" w:color="auto" w:fill="FFFFFF"/>
              </w:rPr>
              <w:t xml:space="preserve"> </w:t>
            </w:r>
            <w:r w:rsidRPr="00E35027">
              <w:rPr>
                <w:rFonts w:ascii="Times New Roman" w:hAnsi="Times New Roman" w:cs="Times New Roman"/>
                <w:sz w:val="28"/>
                <w:szCs w:val="28"/>
              </w:rPr>
              <w:t>дипломатиялык өкүлчүлүктүн же консулдук мекеменин жоопкерчиликтүү кызматкери тарабынан толтурулуучу анкета-арыз;</w:t>
            </w:r>
          </w:p>
          <w:p w:rsidR="00584A6D" w:rsidRPr="00E35027" w:rsidRDefault="00584A6D" w:rsidP="00AA75FD">
            <w:pPr>
              <w:jc w:val="both"/>
              <w:rPr>
                <w:rFonts w:ascii="Times New Roman" w:hAnsi="Times New Roman" w:cs="Times New Roman"/>
                <w:color w:val="222222"/>
                <w:sz w:val="28"/>
                <w:szCs w:val="28"/>
              </w:rPr>
            </w:pPr>
            <w:r w:rsidRPr="00E35027">
              <w:rPr>
                <w:rFonts w:ascii="Times New Roman" w:hAnsi="Times New Roman" w:cs="Times New Roman"/>
                <w:sz w:val="28"/>
                <w:szCs w:val="28"/>
              </w:rPr>
              <w:t xml:space="preserve">- </w:t>
            </w:r>
            <w:r w:rsidRPr="00E35027">
              <w:rPr>
                <w:rFonts w:ascii="Times New Roman" w:hAnsi="Times New Roman" w:cs="Times New Roman"/>
                <w:color w:val="222222"/>
                <w:sz w:val="28"/>
                <w:szCs w:val="28"/>
              </w:rPr>
              <w:t>Кыргыз Республикасынын мыйзамдарында каралган жалпы жарандык паспортту тариздөө, даярдоо жана берүү үчүн төлөгөндүгүн ырастоочу дүмүрчөк, консулдук чогултуулар (мамлекеттик алым чөйрөсүндөгү мыйзамдарга ылайык мамлекеттик алымды төлөөдөн бошотулган адамдар мамлекеттик алымды төлөшпөйт).</w:t>
            </w:r>
          </w:p>
          <w:p w:rsidR="00584A6D" w:rsidRPr="00E35027" w:rsidRDefault="00584A6D" w:rsidP="00AA75FD">
            <w:pPr>
              <w:jc w:val="both"/>
              <w:rPr>
                <w:rFonts w:ascii="Times New Roman" w:hAnsi="Times New Roman" w:cs="Times New Roman"/>
                <w:color w:val="222222"/>
                <w:sz w:val="28"/>
                <w:szCs w:val="28"/>
              </w:rPr>
            </w:pPr>
            <w:r w:rsidRPr="00E35027">
              <w:rPr>
                <w:rFonts w:ascii="Times New Roman" w:hAnsi="Times New Roman" w:cs="Times New Roman"/>
                <w:color w:val="222222"/>
                <w:sz w:val="28"/>
                <w:szCs w:val="28"/>
              </w:rPr>
              <w:t xml:space="preserve">   Жогоруда аталган документтерге кошумча катары төмөндөгүдөй документтер берилет:</w:t>
            </w:r>
          </w:p>
          <w:p w:rsidR="00584A6D" w:rsidRPr="00E35027" w:rsidRDefault="00584A6D" w:rsidP="00AA75FD">
            <w:pPr>
              <w:pStyle w:val="a5"/>
              <w:numPr>
                <w:ilvl w:val="0"/>
                <w:numId w:val="1"/>
              </w:numPr>
              <w:spacing w:after="0" w:line="240" w:lineRule="auto"/>
              <w:jc w:val="both"/>
              <w:rPr>
                <w:rFonts w:ascii="Times New Roman" w:hAnsi="Times New Roman" w:cs="Times New Roman"/>
                <w:color w:val="222222"/>
                <w:sz w:val="28"/>
                <w:szCs w:val="28"/>
              </w:rPr>
            </w:pPr>
            <w:r w:rsidRPr="00E35027">
              <w:rPr>
                <w:rFonts w:ascii="Times New Roman" w:hAnsi="Times New Roman" w:cs="Times New Roman"/>
                <w:color w:val="222222"/>
                <w:sz w:val="28"/>
                <w:szCs w:val="28"/>
                <w:shd w:val="clear" w:color="auto" w:fill="FFFFFF"/>
              </w:rPr>
              <w:t>16 жашка чыга элек адамдын ата-энесинин бири же башка мыйзамдуу өкүлү кайрылган учурда:</w:t>
            </w:r>
          </w:p>
          <w:p w:rsidR="00584A6D" w:rsidRPr="00E35027" w:rsidRDefault="00584A6D" w:rsidP="00AA75FD">
            <w:pPr>
              <w:ind w:left="240"/>
              <w:jc w:val="both"/>
              <w:rPr>
                <w:rFonts w:ascii="Times New Roman" w:hAnsi="Times New Roman" w:cs="Times New Roman"/>
                <w:color w:val="222222"/>
                <w:sz w:val="28"/>
                <w:szCs w:val="28"/>
                <w:shd w:val="clear" w:color="auto" w:fill="FFFFFF"/>
              </w:rPr>
            </w:pPr>
            <w:r w:rsidRPr="00E35027">
              <w:rPr>
                <w:rFonts w:ascii="Times New Roman" w:hAnsi="Times New Roman" w:cs="Times New Roman"/>
                <w:color w:val="222222"/>
                <w:sz w:val="28"/>
                <w:szCs w:val="28"/>
              </w:rPr>
              <w:t xml:space="preserve">- </w:t>
            </w:r>
            <w:r w:rsidRPr="00E35027">
              <w:rPr>
                <w:rFonts w:ascii="Times New Roman" w:hAnsi="Times New Roman" w:cs="Times New Roman"/>
                <w:color w:val="222222"/>
                <w:sz w:val="28"/>
                <w:szCs w:val="28"/>
                <w:shd w:val="clear" w:color="auto" w:fill="FFFFFF"/>
              </w:rPr>
              <w:t>16 жашка чыга элек адамдын туулгандыгы тууралуу күбөлүгү;</w:t>
            </w:r>
          </w:p>
          <w:p w:rsidR="00584A6D" w:rsidRPr="00E35027" w:rsidRDefault="00584A6D" w:rsidP="00AA75FD">
            <w:pPr>
              <w:jc w:val="both"/>
              <w:rPr>
                <w:rFonts w:ascii="Times New Roman" w:hAnsi="Times New Roman" w:cs="Times New Roman"/>
                <w:color w:val="222222"/>
                <w:sz w:val="28"/>
                <w:szCs w:val="28"/>
                <w:shd w:val="clear" w:color="auto" w:fill="FFFFFF"/>
              </w:rPr>
            </w:pPr>
            <w:r w:rsidRPr="00E35027">
              <w:rPr>
                <w:rFonts w:ascii="Times New Roman" w:hAnsi="Times New Roman" w:cs="Times New Roman"/>
                <w:color w:val="222222"/>
                <w:sz w:val="28"/>
                <w:szCs w:val="28"/>
                <w:shd w:val="clear" w:color="auto" w:fill="FFFFFF"/>
              </w:rPr>
              <w:t xml:space="preserve">    - 16 жашка чыга элек адамдын ата-энесинин бири же башка мыйзамдуу өкүлү тарабынан толтурулган жана колу коюлган арыз (арызда жалпы жарандык паспортту алуунун себеби баяндалат).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xml:space="preserve">        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w:t>
            </w:r>
            <w:r w:rsidRPr="00E35027">
              <w:rPr>
                <w:color w:val="222222"/>
                <w:sz w:val="28"/>
                <w:szCs w:val="28"/>
              </w:rPr>
              <w:lastRenderedPageBreak/>
              <w:t>эгерде бул жол-жобо Кыргыз Республикасы катышкан, мыйзамда белгиленген тартипте күчүнө кирген эл аралык келишимдер менен каралса;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2) 16 жашка чыккан адам кайрылганда: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- 2017-жылдын үлгүсүндөгү паспорт же Кыргыз Республикасынын жаранынын 2004-жылдын үлгүсүндөгү паспорту (болсо) же туулгандыгы тууралуу күбөлүк;</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3) жалпы жарандык паспортун алмаштырып жаткан жаран кайрылганда: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а) визалык белгилер үчүн беттери бүткөнүнө байланыштуу, колдонуу мөөнөтү аяктаганда: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xml:space="preserve">- алмаштырылууга тийиш болгон жалпы жарандык паспорт; </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б) жеке маалыматтар өзгөргөндүгүнө байланыштуу же жалпы жарандык паспортко туура эмес жазуулардын киргизилгендиги аныкталса: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алмаштырылууга тийиш болгон жалпы жарандык паспорт;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туулгандыгы тууралуу күбөлүк же фамилиясын, атын, атасынын атын өзгөртүү тууралуу күбөлүк, никени каттоо же бузуу тууралуу күбөлүк, аялынын (күйөөсүнүн) өлгөнү тууралуу күбөлүк;</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в) жалпы жарандык паспорт бузулган учурда: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алмаштырылууга тийиш болгон бузулган жалпы жарандык паспорт;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xml:space="preserve">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 1 </w:t>
            </w:r>
            <w:r w:rsidRPr="00E35027">
              <w:rPr>
                <w:color w:val="222222"/>
                <w:sz w:val="28"/>
                <w:szCs w:val="28"/>
              </w:rPr>
              <w:lastRenderedPageBreak/>
              <w:t>формасынын көчүрмөсүн берүү жөнүндө суроо-талап жиберет;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4)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жалпы жарандык паспорт;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5) жалпы жарандык паспорт жоголуп кеткенде:</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- 2017-жылдын үлгүсүндөгү паспорт же Кыргыз Республикасынын жаранынын 2004-жылдын үлгүсүндөгү паспорту (болсо) же туулгандыгы тууралуу күбөлүк.</w:t>
            </w:r>
          </w:p>
          <w:p w:rsidR="00584A6D" w:rsidRPr="00E35027" w:rsidRDefault="00584A6D" w:rsidP="00AA75FD">
            <w:pPr>
              <w:pStyle w:val="a7"/>
              <w:shd w:val="clear" w:color="auto" w:fill="FFFFFF"/>
              <w:jc w:val="both"/>
              <w:rPr>
                <w:rStyle w:val="a6"/>
                <w:b w:val="0"/>
                <w:color w:val="222222"/>
                <w:sz w:val="28"/>
                <w:szCs w:val="28"/>
                <w:shd w:val="clear" w:color="auto" w:fill="FFFFFF"/>
              </w:rPr>
            </w:pPr>
            <w:r w:rsidRPr="00E35027">
              <w:rPr>
                <w:rStyle w:val="a6"/>
                <w:color w:val="222222"/>
                <w:sz w:val="28"/>
                <w:szCs w:val="28"/>
                <w:shd w:val="clear" w:color="auto" w:fill="FFFFFF"/>
              </w:rPr>
              <w:t xml:space="preserve">      </w:t>
            </w:r>
            <w:r w:rsidRPr="00E35027">
              <w:rPr>
                <w:color w:val="222222"/>
                <w:sz w:val="28"/>
                <w:szCs w:val="28"/>
              </w:rPr>
              <w:t>Кыргыз Республикасынын жаранынын</w:t>
            </w:r>
            <w:r w:rsidRPr="00E35027">
              <w:rPr>
                <w:rStyle w:val="a6"/>
                <w:color w:val="222222"/>
                <w:sz w:val="28"/>
                <w:szCs w:val="28"/>
                <w:shd w:val="clear" w:color="auto" w:fill="FFFFFF"/>
              </w:rPr>
              <w:t xml:space="preserve"> </w:t>
            </w:r>
            <w:r w:rsidRPr="00E35027">
              <w:rPr>
                <w:rStyle w:val="a6"/>
                <w:b w:val="0"/>
                <w:color w:val="222222"/>
                <w:sz w:val="28"/>
                <w:szCs w:val="28"/>
                <w:shd w:val="clear" w:color="auto" w:fill="FFFFFF"/>
              </w:rPr>
              <w:t>2017-жылдын үлгүсүндөгү (</w:t>
            </w:r>
            <w:r w:rsidRPr="00E35027">
              <w:rPr>
                <w:rStyle w:val="a6"/>
                <w:b w:val="0"/>
                <w:color w:val="222222"/>
                <w:sz w:val="28"/>
                <w:szCs w:val="28"/>
                <w:shd w:val="clear" w:color="auto" w:fill="FFFFFF"/>
                <w:lang w:val="en-US"/>
              </w:rPr>
              <w:t>ID</w:t>
            </w:r>
            <w:r w:rsidRPr="00E35027">
              <w:rPr>
                <w:rStyle w:val="a6"/>
                <w:b w:val="0"/>
                <w:color w:val="222222"/>
                <w:sz w:val="28"/>
                <w:szCs w:val="28"/>
                <w:shd w:val="clear" w:color="auto" w:fill="FFFFFF"/>
              </w:rPr>
              <w:t>-карт) идентификациялык паспортту тариздөө үчүн зарыл болгон документтердин тизмеси:</w:t>
            </w:r>
          </w:p>
          <w:p w:rsidR="00584A6D" w:rsidRPr="00E35027" w:rsidRDefault="00584A6D" w:rsidP="00AA75FD">
            <w:pPr>
              <w:pStyle w:val="a7"/>
              <w:shd w:val="clear" w:color="auto" w:fill="FFFFFF"/>
              <w:jc w:val="both"/>
              <w:rPr>
                <w:sz w:val="28"/>
                <w:szCs w:val="28"/>
              </w:rPr>
            </w:pPr>
            <w:r w:rsidRPr="00E35027">
              <w:rPr>
                <w:rStyle w:val="a6"/>
                <w:b w:val="0"/>
                <w:color w:val="222222"/>
                <w:sz w:val="28"/>
                <w:szCs w:val="28"/>
                <w:shd w:val="clear" w:color="auto" w:fill="FFFFFF"/>
              </w:rPr>
              <w:t xml:space="preserve">   - </w:t>
            </w:r>
            <w:r w:rsidRPr="00E35027">
              <w:rPr>
                <w:rStyle w:val="a6"/>
                <w:b w:val="0"/>
                <w:sz w:val="28"/>
                <w:szCs w:val="28"/>
                <w:shd w:val="clear" w:color="auto" w:fill="FFFFFF"/>
              </w:rPr>
              <w:t>АМС</w:t>
            </w:r>
            <w:r w:rsidRPr="00E35027">
              <w:rPr>
                <w:rStyle w:val="a6"/>
                <w:b w:val="0"/>
                <w:color w:val="222222"/>
                <w:sz w:val="28"/>
                <w:szCs w:val="28"/>
                <w:shd w:val="clear" w:color="auto" w:fill="FFFFFF"/>
              </w:rPr>
              <w:t xml:space="preserve"> аркылуу Кыргыз Республикасынын</w:t>
            </w:r>
            <w:r w:rsidRPr="00E35027">
              <w:rPr>
                <w:rStyle w:val="a6"/>
                <w:color w:val="222222"/>
                <w:sz w:val="28"/>
                <w:szCs w:val="28"/>
                <w:shd w:val="clear" w:color="auto" w:fill="FFFFFF"/>
              </w:rPr>
              <w:t xml:space="preserve"> </w:t>
            </w:r>
            <w:r w:rsidRPr="00E35027">
              <w:rPr>
                <w:sz w:val="28"/>
                <w:szCs w:val="28"/>
              </w:rPr>
              <w:t>дипломатиялык өкүлчүлүктүн же консулдук мекеменин жоопкерчиликтүү кызматкери тарабынан толтурулуучу анкета-арыз;</w:t>
            </w:r>
          </w:p>
          <w:p w:rsidR="00584A6D" w:rsidRPr="00E35027" w:rsidRDefault="00584A6D" w:rsidP="00AA75FD">
            <w:pPr>
              <w:pStyle w:val="a7"/>
              <w:shd w:val="clear" w:color="auto" w:fill="FFFFFF"/>
              <w:jc w:val="both"/>
              <w:rPr>
                <w:color w:val="222222"/>
                <w:sz w:val="28"/>
                <w:szCs w:val="28"/>
              </w:rPr>
            </w:pPr>
            <w:r w:rsidRPr="00E35027">
              <w:rPr>
                <w:sz w:val="28"/>
                <w:szCs w:val="28"/>
              </w:rPr>
              <w:t xml:space="preserve"> -</w:t>
            </w:r>
            <w:r w:rsidRPr="00E35027">
              <w:rPr>
                <w:sz w:val="28"/>
                <w:szCs w:val="28"/>
                <w:lang w:val="ky-KG"/>
              </w:rPr>
              <w:t xml:space="preserve"> </w:t>
            </w:r>
            <w:r w:rsidRPr="00E35027">
              <w:rPr>
                <w:color w:val="222222"/>
                <w:sz w:val="28"/>
                <w:szCs w:val="28"/>
              </w:rPr>
              <w:t>Кыргыз Республикасынын мыйзамдарында каралган жалпы жарандык паспортту тариздөө, даярдоо жана берүү үчүн төлөгөндүгүн ырастоочу дүмүрчөк, консулдук чогултуулар (мамлекеттик алым чөйрөсүндөгү мыйзамдарга ылайык мамлекеттик алымды төлөөдөн бошотулган адамдар мамлекеттик алымды төлөшпөйт).</w:t>
            </w:r>
          </w:p>
          <w:p w:rsidR="00584A6D" w:rsidRPr="00E35027" w:rsidRDefault="00584A6D" w:rsidP="00AA75FD">
            <w:pPr>
              <w:pStyle w:val="a7"/>
              <w:shd w:val="clear" w:color="auto" w:fill="FFFFFF"/>
              <w:jc w:val="both"/>
              <w:rPr>
                <w:bCs/>
                <w:color w:val="222222"/>
                <w:sz w:val="28"/>
                <w:szCs w:val="28"/>
                <w:shd w:val="clear" w:color="auto" w:fill="FFFFFF"/>
              </w:rPr>
            </w:pPr>
            <w:r w:rsidRPr="00E35027">
              <w:rPr>
                <w:color w:val="222222"/>
                <w:sz w:val="28"/>
                <w:szCs w:val="28"/>
              </w:rPr>
              <w:t xml:space="preserve">      Жогоруда аталган документтерге кошумча катары төмөндөгүдөй документтер берилет: </w:t>
            </w:r>
          </w:p>
          <w:p w:rsidR="00584A6D" w:rsidRPr="00E35027" w:rsidRDefault="00584A6D" w:rsidP="00AA75FD">
            <w:pPr>
              <w:pStyle w:val="a7"/>
              <w:numPr>
                <w:ilvl w:val="0"/>
                <w:numId w:val="2"/>
              </w:numPr>
              <w:shd w:val="clear" w:color="auto" w:fill="FFFFFF"/>
              <w:jc w:val="both"/>
              <w:rPr>
                <w:rStyle w:val="a6"/>
                <w:b w:val="0"/>
                <w:bCs w:val="0"/>
                <w:color w:val="222222"/>
                <w:sz w:val="28"/>
                <w:szCs w:val="28"/>
              </w:rPr>
            </w:pPr>
            <w:r w:rsidRPr="00E35027">
              <w:rPr>
                <w:rStyle w:val="a6"/>
                <w:b w:val="0"/>
                <w:color w:val="222222"/>
                <w:sz w:val="28"/>
                <w:szCs w:val="28"/>
              </w:rPr>
              <w:t>16 жашка чыккан адам үчүн:</w:t>
            </w:r>
          </w:p>
          <w:p w:rsidR="00584A6D" w:rsidRPr="00E35027" w:rsidRDefault="00584A6D" w:rsidP="00AA75FD">
            <w:pPr>
              <w:pStyle w:val="a7"/>
              <w:shd w:val="clear" w:color="auto" w:fill="FFFFFF"/>
              <w:jc w:val="both"/>
              <w:rPr>
                <w:rStyle w:val="a6"/>
                <w:b w:val="0"/>
                <w:bCs w:val="0"/>
                <w:color w:val="222222"/>
                <w:sz w:val="28"/>
                <w:szCs w:val="28"/>
              </w:rPr>
            </w:pPr>
            <w:r w:rsidRPr="00E35027">
              <w:rPr>
                <w:rStyle w:val="a6"/>
                <w:b w:val="0"/>
                <w:color w:val="222222"/>
                <w:sz w:val="28"/>
                <w:szCs w:val="28"/>
              </w:rPr>
              <w:t xml:space="preserve">-Туулгандыгы тууралуу кубөлүгү же </w:t>
            </w:r>
            <w:r w:rsidRPr="00E35027">
              <w:rPr>
                <w:rStyle w:val="a6"/>
                <w:b w:val="0"/>
                <w:color w:val="222222"/>
                <w:sz w:val="28"/>
                <w:szCs w:val="28"/>
              </w:rPr>
              <w:lastRenderedPageBreak/>
              <w:t xml:space="preserve">актылык жазуудагы туулгандыгы тууралуу көчүрмө – </w:t>
            </w:r>
            <w:r w:rsidRPr="00E35027">
              <w:rPr>
                <w:rStyle w:val="a6"/>
                <w:b w:val="0"/>
                <w:sz w:val="28"/>
                <w:szCs w:val="28"/>
              </w:rPr>
              <w:t>КБМР</w:t>
            </w:r>
            <w:r w:rsidRPr="00E35027">
              <w:rPr>
                <w:rStyle w:val="a6"/>
                <w:b w:val="0"/>
                <w:color w:val="222222"/>
                <w:sz w:val="28"/>
                <w:szCs w:val="28"/>
              </w:rPr>
              <w:t xml:space="preserve"> маалыматтар жок болгон учурда;</w:t>
            </w:r>
          </w:p>
          <w:p w:rsidR="00584A6D" w:rsidRPr="00E35027" w:rsidRDefault="00584A6D" w:rsidP="00AA75FD">
            <w:pPr>
              <w:pStyle w:val="a7"/>
              <w:shd w:val="clear" w:color="auto" w:fill="FFFFFF"/>
              <w:jc w:val="both"/>
              <w:rPr>
                <w:rStyle w:val="a6"/>
                <w:b w:val="0"/>
                <w:bCs w:val="0"/>
                <w:color w:val="222222"/>
                <w:sz w:val="28"/>
                <w:szCs w:val="28"/>
              </w:rPr>
            </w:pPr>
            <w:r w:rsidRPr="00E35027">
              <w:rPr>
                <w:color w:val="000000"/>
                <w:sz w:val="28"/>
                <w:szCs w:val="28"/>
                <w:shd w:val="clear" w:color="auto" w:fill="FFFFFF"/>
              </w:rPr>
              <w:t>-арыздануучунун жарандыгын тактоо үчүн</w:t>
            </w:r>
            <w:r w:rsidRPr="00E35027">
              <w:rPr>
                <w:rStyle w:val="a6"/>
                <w:b w:val="0"/>
                <w:color w:val="222222"/>
                <w:sz w:val="28"/>
                <w:szCs w:val="28"/>
              </w:rPr>
              <w:t xml:space="preserve"> ата-энесинин паспорттору (</w:t>
            </w:r>
            <w:r w:rsidRPr="00E35027">
              <w:rPr>
                <w:color w:val="000000"/>
                <w:sz w:val="28"/>
                <w:szCs w:val="28"/>
                <w:shd w:val="clear" w:color="auto" w:fill="FFFFFF"/>
              </w:rPr>
              <w:t xml:space="preserve">камкордукка алуучу/көзөмөлдүк кылуучу) же ата-энесинин бирөөсүнүн паспорту (экинчиси жок болгон учурда) же жалпы жарандык паспорт (болсо) -  </w:t>
            </w:r>
            <w:r w:rsidRPr="00E35027">
              <w:rPr>
                <w:rStyle w:val="a6"/>
                <w:b w:val="0"/>
                <w:color w:val="222222"/>
                <w:sz w:val="28"/>
                <w:szCs w:val="28"/>
              </w:rPr>
              <w:t xml:space="preserve"> КБМР маалыматтар жок болгон учурда;</w:t>
            </w:r>
          </w:p>
          <w:p w:rsidR="00584A6D" w:rsidRPr="00E35027" w:rsidRDefault="00584A6D" w:rsidP="00AA75FD">
            <w:pPr>
              <w:pStyle w:val="a7"/>
              <w:shd w:val="clear" w:color="auto" w:fill="FFFFFF"/>
              <w:jc w:val="both"/>
              <w:rPr>
                <w:color w:val="222222"/>
                <w:sz w:val="28"/>
                <w:szCs w:val="28"/>
              </w:rPr>
            </w:pPr>
            <w:r w:rsidRPr="00E35027">
              <w:rPr>
                <w:rStyle w:val="a6"/>
                <w:color w:val="222222"/>
                <w:sz w:val="28"/>
                <w:szCs w:val="28"/>
              </w:rPr>
              <w:t xml:space="preserve">           -</w:t>
            </w:r>
            <w:r w:rsidRPr="00E35027">
              <w:rPr>
                <w:color w:val="222222"/>
                <w:sz w:val="28"/>
                <w:szCs w:val="28"/>
              </w:rPr>
              <w:t xml:space="preserve"> камкордукка алуучу/көзөмөлдүк кылуучу катарында көрсөтүлүп жаткан юридикалык жактар үчүн 2017-жылдын үлгүсүндөгү паспорт берүү үчүн өтүнүч каты;</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2) 2017-жылдын үлгүсүндөгү паспортту алмаштырганда: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алмаштырылууга тийиш болгон паспорт;</w:t>
            </w:r>
          </w:p>
          <w:p w:rsidR="00584A6D" w:rsidRPr="00E35027" w:rsidRDefault="00584A6D" w:rsidP="00AA75FD">
            <w:pPr>
              <w:pStyle w:val="a7"/>
              <w:shd w:val="clear" w:color="auto" w:fill="FFFFFF"/>
              <w:jc w:val="both"/>
              <w:rPr>
                <w:color w:val="222222"/>
                <w:sz w:val="28"/>
                <w:szCs w:val="28"/>
                <w:u w:val="single"/>
              </w:rPr>
            </w:pPr>
            <w:r w:rsidRPr="00E35027">
              <w:rPr>
                <w:color w:val="222222"/>
                <w:sz w:val="28"/>
                <w:szCs w:val="28"/>
              </w:rPr>
              <w:t xml:space="preserve">3) Кыргыз Республикасынын жаранынын 2004-жылдын же 1994-жылдын </w:t>
            </w:r>
            <w:proofErr w:type="gramStart"/>
            <w:r w:rsidRPr="00E35027">
              <w:rPr>
                <w:color w:val="222222"/>
                <w:sz w:val="28"/>
                <w:szCs w:val="28"/>
              </w:rPr>
              <w:t xml:space="preserve">үлгүсүндөгү  </w:t>
            </w:r>
            <w:r w:rsidRPr="00E35027">
              <w:rPr>
                <w:color w:val="222222"/>
                <w:sz w:val="28"/>
                <w:szCs w:val="28"/>
                <w:u w:val="single"/>
              </w:rPr>
              <w:t>паспортун</w:t>
            </w:r>
            <w:proofErr w:type="gramEnd"/>
            <w:r w:rsidRPr="00E35027">
              <w:rPr>
                <w:color w:val="222222"/>
                <w:sz w:val="28"/>
                <w:szCs w:val="28"/>
                <w:u w:val="single"/>
              </w:rPr>
              <w:t xml:space="preserve"> алмаштырганда:</w:t>
            </w:r>
          </w:p>
          <w:p w:rsidR="00584A6D" w:rsidRPr="00E35027" w:rsidRDefault="00584A6D" w:rsidP="00AA75FD">
            <w:pPr>
              <w:pStyle w:val="a7"/>
              <w:shd w:val="clear" w:color="auto" w:fill="FFFFFF"/>
              <w:jc w:val="both"/>
              <w:rPr>
                <w:color w:val="222222"/>
                <w:sz w:val="28"/>
                <w:szCs w:val="28"/>
                <w:u w:val="single"/>
              </w:rPr>
            </w:pPr>
            <w:r w:rsidRPr="00E35027">
              <w:rPr>
                <w:color w:val="222222"/>
                <w:sz w:val="28"/>
                <w:szCs w:val="28"/>
                <w:u w:val="single"/>
              </w:rPr>
              <w:t>а) паспорттун мөөнөтү аяктаган учурда же арыз ээсинин каалоосу менен:</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алмаштырылууга тийиш болгон;</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б) жеке маалыматтар өзгөргөндүгүнө байланыштуу же Кыргыз Республикасынын 2004-жылдагы же 1994-жылдын үлгүсүндөгү жалпы жарандык паспортко туура эмес жазуулардын киргизилгендиги аныкталса: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алмаштырылууга тийиш болгон паспорт;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xml:space="preserve">- туулгандыгы тууралуу күбөлүк же фамилиясын, атын, атасынын атын өзгөртүү тууралуу күбөлүк (фамилия, атын атасынын атын өзгөрткөн учурда), никени каттоо же бузуу тууралуу күбөлүк (никени каттоодо же бузууда), аялынын (күйөөсүнүн) өлгөнү </w:t>
            </w:r>
            <w:r w:rsidRPr="00E35027">
              <w:rPr>
                <w:color w:val="222222"/>
                <w:sz w:val="28"/>
                <w:szCs w:val="28"/>
              </w:rPr>
              <w:lastRenderedPageBreak/>
              <w:t>тууралуу күбөлүк (аялынын (күйөөсүнүн) өлгөн учурунда) же</w:t>
            </w:r>
            <w:r w:rsidRPr="00E35027">
              <w:rPr>
                <w:b/>
                <w:color w:val="222222"/>
                <w:sz w:val="28"/>
                <w:szCs w:val="28"/>
              </w:rPr>
              <w:t xml:space="preserve"> </w:t>
            </w:r>
            <w:r w:rsidRPr="00E35027">
              <w:rPr>
                <w:rStyle w:val="a6"/>
                <w:b w:val="0"/>
                <w:color w:val="222222"/>
                <w:sz w:val="28"/>
                <w:szCs w:val="28"/>
              </w:rPr>
              <w:t>актылык жазуудагы туулгандыгы тууралуу көчүрмө –</w:t>
            </w:r>
            <w:r w:rsidRPr="00E35027">
              <w:rPr>
                <w:rStyle w:val="a6"/>
                <w:b w:val="0"/>
                <w:color w:val="FF0000"/>
                <w:sz w:val="28"/>
                <w:szCs w:val="28"/>
              </w:rPr>
              <w:t xml:space="preserve"> </w:t>
            </w:r>
            <w:r w:rsidRPr="00E35027">
              <w:rPr>
                <w:rStyle w:val="a6"/>
                <w:b w:val="0"/>
                <w:sz w:val="28"/>
                <w:szCs w:val="28"/>
              </w:rPr>
              <w:t xml:space="preserve">КБМР </w:t>
            </w:r>
            <w:r w:rsidRPr="00E35027">
              <w:rPr>
                <w:rStyle w:val="a6"/>
                <w:b w:val="0"/>
                <w:color w:val="222222"/>
                <w:sz w:val="28"/>
                <w:szCs w:val="28"/>
              </w:rPr>
              <w:t xml:space="preserve">маалыматтар жок болгон учурда же мурда берилген </w:t>
            </w:r>
            <w:r w:rsidRPr="00E35027">
              <w:rPr>
                <w:color w:val="222222"/>
                <w:sz w:val="28"/>
                <w:szCs w:val="28"/>
              </w:rPr>
              <w:t>2004-жылдагы же 1994-жылдын үлгүсүндөгү паспортто №</w:t>
            </w:r>
            <w:r w:rsidRPr="00E35027">
              <w:rPr>
                <w:color w:val="222222"/>
                <w:sz w:val="28"/>
                <w:szCs w:val="28"/>
                <w:lang w:val="ky-KG"/>
              </w:rPr>
              <w:t xml:space="preserve"> </w:t>
            </w:r>
            <w:r w:rsidRPr="00E35027">
              <w:rPr>
                <w:color w:val="222222"/>
                <w:sz w:val="28"/>
                <w:szCs w:val="28"/>
              </w:rPr>
              <w:t>1 формасынын жок болгон учурунда;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4)  1974-жылдын үлгүсүндөгү Советтик Союздун Социалисттик Республика жаранынын пасопорту алмаштырылууга тийиш;</w:t>
            </w:r>
          </w:p>
          <w:p w:rsidR="00584A6D" w:rsidRPr="00E35027" w:rsidRDefault="00584A6D" w:rsidP="00AA75FD">
            <w:pPr>
              <w:pStyle w:val="a7"/>
              <w:shd w:val="clear" w:color="auto" w:fill="FFFFFF"/>
              <w:jc w:val="both"/>
              <w:rPr>
                <w:rStyle w:val="a6"/>
                <w:b w:val="0"/>
                <w:color w:val="222222"/>
                <w:sz w:val="28"/>
                <w:szCs w:val="28"/>
                <w:shd w:val="clear" w:color="auto" w:fill="FFFFFF"/>
              </w:rPr>
            </w:pPr>
            <w:r w:rsidRPr="00E35027">
              <w:rPr>
                <w:rStyle w:val="a6"/>
                <w:color w:val="222222"/>
                <w:sz w:val="28"/>
                <w:szCs w:val="28"/>
                <w:shd w:val="clear" w:color="auto" w:fill="FFFFFF"/>
              </w:rPr>
              <w:t xml:space="preserve">- </w:t>
            </w:r>
            <w:r w:rsidRPr="00E35027">
              <w:rPr>
                <w:rStyle w:val="a6"/>
                <w:b w:val="0"/>
                <w:color w:val="222222"/>
                <w:sz w:val="28"/>
                <w:szCs w:val="28"/>
                <w:shd w:val="clear" w:color="auto" w:fill="FFFFFF"/>
              </w:rPr>
              <w:t>Кыргыз Республикасынын Президентинин 2013-жылдын 10-августундагы № 174 </w:t>
            </w:r>
            <w:r w:rsidRPr="00E35027">
              <w:rPr>
                <w:rStyle w:val="a6"/>
                <w:b w:val="0"/>
                <w:color w:val="222222"/>
                <w:sz w:val="28"/>
                <w:szCs w:val="28"/>
              </w:rPr>
              <w:t xml:space="preserve">Жарлыгы </w:t>
            </w:r>
            <w:r w:rsidRPr="00E35027">
              <w:rPr>
                <w:rStyle w:val="a6"/>
                <w:b w:val="0"/>
                <w:color w:val="222222"/>
                <w:sz w:val="28"/>
                <w:szCs w:val="28"/>
                <w:shd w:val="clear" w:color="auto" w:fill="FFFFFF"/>
              </w:rPr>
              <w:t>менен бекитилген Кыргыз Республикасынын жарандык маселелерин кароонун тартиби жөнүндө Жобого ылайык арыздануучунун Кыргыз Республикасынын жарандыгына тиешеси бар экендиги туралуу бүтүм;</w:t>
            </w:r>
          </w:p>
          <w:p w:rsidR="00584A6D" w:rsidRPr="00E35027" w:rsidRDefault="00584A6D" w:rsidP="00AA75FD">
            <w:pPr>
              <w:pStyle w:val="a7"/>
              <w:shd w:val="clear" w:color="auto" w:fill="FFFFFF"/>
              <w:jc w:val="both"/>
              <w:rPr>
                <w:color w:val="222222"/>
                <w:sz w:val="28"/>
                <w:szCs w:val="28"/>
              </w:rPr>
            </w:pPr>
            <w:r w:rsidRPr="00E35027">
              <w:rPr>
                <w:rStyle w:val="a6"/>
                <w:b w:val="0"/>
                <w:color w:val="222222"/>
                <w:sz w:val="28"/>
                <w:szCs w:val="28"/>
                <w:shd w:val="clear" w:color="auto" w:fill="FFFFFF"/>
              </w:rPr>
              <w:t>5) Кыргыз Республикасынын жаранынын</w:t>
            </w:r>
            <w:r w:rsidRPr="00E35027">
              <w:rPr>
                <w:rStyle w:val="a6"/>
                <w:color w:val="222222"/>
                <w:sz w:val="28"/>
                <w:szCs w:val="28"/>
                <w:shd w:val="clear" w:color="auto" w:fill="FFFFFF"/>
              </w:rPr>
              <w:t xml:space="preserve"> </w:t>
            </w:r>
            <w:r w:rsidRPr="00E35027">
              <w:rPr>
                <w:color w:val="222222"/>
                <w:sz w:val="28"/>
                <w:szCs w:val="28"/>
              </w:rPr>
              <w:t>2017-жылдын үлгүсүндөгү паспортунун, 2004-жылдагы же 1994-жылдын үлгүсүндөгү паспортторунун бузулгандыгына байланыштуу кайрылуу учурунда: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алмаштырылууга тийиш болгон бузулган паспорт;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xml:space="preserve">       Арыз ээсинин ким экендигин жана жалпы жарандык паспорттун реквизиттерин аныктоо мүмкүн болбогон учурда (2004-жылдагы же 1994-жылдын үлгүсүндөгү пасорттор үчүн жана КБМР маалыматтар жок болгон учурда) мекеменин жооптуу кызматкери тарабынан мурда берилген бузулган паспорттун № 1 формасынын негизинде фактыны текшерүү иши жүргүзүлөт;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6) Кыргыз Республикасынын жаранынын 2004-жылдагы же 1994-жылдын үлгүсүндөгү паспортунун жоголуп кеткен учурунда: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lastRenderedPageBreak/>
              <w:t xml:space="preserve">- жоголуп кеткен паспорт </w:t>
            </w:r>
            <w:proofErr w:type="gramStart"/>
            <w:r w:rsidRPr="00E35027">
              <w:rPr>
                <w:color w:val="222222"/>
                <w:sz w:val="28"/>
                <w:szCs w:val="28"/>
              </w:rPr>
              <w:t>каякта,качан</w:t>
            </w:r>
            <w:proofErr w:type="gramEnd"/>
            <w:r w:rsidRPr="00E35027">
              <w:rPr>
                <w:color w:val="222222"/>
                <w:sz w:val="28"/>
                <w:szCs w:val="28"/>
              </w:rPr>
              <w:t xml:space="preserve"> жана кандай жагдайда жоголгондугун көрсөтүү менен 2017-жылдын үлгүсүндөгү паспорт берүү жөнүндөгү арыздануучунун арызы;</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xml:space="preserve">- туулгандыгы тууралуу күбөлүк же </w:t>
            </w:r>
            <w:r w:rsidRPr="00E35027">
              <w:rPr>
                <w:rStyle w:val="a6"/>
                <w:b w:val="0"/>
                <w:color w:val="222222"/>
                <w:sz w:val="28"/>
                <w:szCs w:val="28"/>
              </w:rPr>
              <w:t xml:space="preserve">актылык жазуудагы туулгандыгы тууралуу көчүрмө - </w:t>
            </w:r>
            <w:r w:rsidRPr="00E35027">
              <w:rPr>
                <w:rStyle w:val="a6"/>
                <w:b w:val="0"/>
                <w:sz w:val="28"/>
                <w:szCs w:val="28"/>
              </w:rPr>
              <w:t xml:space="preserve">КБМР </w:t>
            </w:r>
            <w:r w:rsidRPr="00E35027">
              <w:rPr>
                <w:rStyle w:val="a6"/>
                <w:b w:val="0"/>
                <w:color w:val="222222"/>
                <w:sz w:val="28"/>
                <w:szCs w:val="28"/>
              </w:rPr>
              <w:t>маалыматтар жок болгон учурда же мурда берилген</w:t>
            </w:r>
            <w:r w:rsidRPr="00E35027">
              <w:rPr>
                <w:rStyle w:val="a6"/>
                <w:color w:val="222222"/>
                <w:sz w:val="28"/>
                <w:szCs w:val="28"/>
              </w:rPr>
              <w:t xml:space="preserve"> </w:t>
            </w:r>
            <w:r w:rsidRPr="00E35027">
              <w:rPr>
                <w:color w:val="222222"/>
                <w:sz w:val="28"/>
                <w:szCs w:val="28"/>
              </w:rPr>
              <w:t>2004-жылдагы же 1994-жылдын үлгүсүндөгү паспортто №1 формасынын жок болгон учурунда;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xml:space="preserve">         КБМР маалыматтар жок болгон учурда жогоруда көрсөтүлгөн документтердин негизинде Кыргыз Республикасынын жаранынын 2004-жылдагы же 1994-жылдын үлгүсүндөгү паспортунун жоголуп кеткендиги тууралуу иш түзүлөт. Жоголуп кеткен паспорттун ордуна 2017-жылдын үлгүсүндөгү паспорт берүү жөнүндөгү арыз 5 иш күндүн ичинде каралат.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xml:space="preserve">       Жоготуулар боюнча иш жүргүзүүнүн тартиби жана түзүлүшү ыйгарым укуктуу орган тарабынан аныкталат.</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7)  2017-жылдын үлгүсүндөгү паспортунун жоголуп кеткен учурунда:</w:t>
            </w:r>
          </w:p>
          <w:p w:rsidR="00584A6D" w:rsidRPr="00E35027" w:rsidRDefault="00584A6D" w:rsidP="00AA75FD">
            <w:pPr>
              <w:pStyle w:val="a7"/>
              <w:shd w:val="clear" w:color="auto" w:fill="FFFFFF"/>
              <w:jc w:val="both"/>
              <w:rPr>
                <w:color w:val="222222"/>
                <w:sz w:val="28"/>
                <w:szCs w:val="28"/>
              </w:rPr>
            </w:pPr>
            <w:r w:rsidRPr="00E35027">
              <w:rPr>
                <w:color w:val="222222"/>
                <w:sz w:val="28"/>
                <w:szCs w:val="28"/>
              </w:rPr>
              <w:t>- 2017-жылдын үлгүсүндөгү паспорт берүү жөнүндөгү арыздануучунун арызы.</w:t>
            </w:r>
          </w:p>
        </w:tc>
      </w:tr>
      <w:tr w:rsidR="00584A6D" w:rsidRPr="00FD7E5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lastRenderedPageBreak/>
              <w:t>13</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Акы төлөнүүчү мамлекеттик кызмат көрсөтүүнүн наркы</w:t>
            </w:r>
          </w:p>
        </w:tc>
        <w:tc>
          <w:tcPr>
            <w:tcW w:w="5664" w:type="dxa"/>
          </w:tcPr>
          <w:p w:rsidR="00584A6D" w:rsidRDefault="00584A6D" w:rsidP="00AA75FD">
            <w:pPr>
              <w:pStyle w:val="a7"/>
              <w:shd w:val="clear" w:color="auto" w:fill="FFFFFF"/>
              <w:jc w:val="both"/>
              <w:rPr>
                <w:sz w:val="28"/>
                <w:szCs w:val="28"/>
                <w:lang w:val="ky-KG"/>
              </w:rPr>
            </w:pPr>
            <w:r w:rsidRPr="00E35027">
              <w:rPr>
                <w:sz w:val="28"/>
                <w:szCs w:val="28"/>
                <w:lang w:val="ky-KG"/>
              </w:rPr>
              <w:t>Мамлекеттик кызмат көрсөтүү акы төлөөнүн негизинде берилет.</w:t>
            </w:r>
          </w:p>
          <w:p w:rsidR="00584A6D" w:rsidRDefault="00584A6D" w:rsidP="00AA75FD">
            <w:pPr>
              <w:pStyle w:val="a7"/>
              <w:shd w:val="clear" w:color="auto" w:fill="FFFFFF"/>
              <w:jc w:val="both"/>
              <w:rPr>
                <w:sz w:val="28"/>
                <w:szCs w:val="28"/>
                <w:lang w:val="ky-KG"/>
              </w:rPr>
            </w:pPr>
            <w:r w:rsidRPr="00E35027">
              <w:rPr>
                <w:sz w:val="28"/>
                <w:szCs w:val="28"/>
                <w:lang w:val="ky-KG"/>
              </w:rPr>
              <w:t xml:space="preserve">Мамлекеттик алымдан алынган каражаттарынын өлчөмү Кыргыз Республикасынын Өкмөтүнүн токтому менен бекитилет. </w:t>
            </w:r>
          </w:p>
          <w:p w:rsidR="00584A6D" w:rsidRDefault="00584A6D" w:rsidP="00AA75FD">
            <w:pPr>
              <w:pStyle w:val="a7"/>
              <w:shd w:val="clear" w:color="auto" w:fill="FFFFFF"/>
              <w:jc w:val="both"/>
              <w:rPr>
                <w:sz w:val="28"/>
                <w:szCs w:val="28"/>
                <w:lang w:val="ky-KG"/>
              </w:rPr>
            </w:pPr>
            <w:r w:rsidRPr="002F3BCE">
              <w:rPr>
                <w:sz w:val="28"/>
                <w:szCs w:val="28"/>
                <w:lang w:val="ky-KG"/>
              </w:rPr>
              <w:t xml:space="preserve">Баалардын прейскуранты монополияга каршы саясат чөйрөсүндөгү ыйгарым укуктуу мамлекеттик орган менен макулдашуу боюнча </w:t>
            </w:r>
            <w:r>
              <w:rPr>
                <w:sz w:val="28"/>
                <w:szCs w:val="28"/>
                <w:lang w:val="ky-KG"/>
              </w:rPr>
              <w:t>т</w:t>
            </w:r>
            <w:r w:rsidRPr="009A323A">
              <w:rPr>
                <w:sz w:val="28"/>
                <w:szCs w:val="28"/>
                <w:lang w:val="ky-KG"/>
              </w:rPr>
              <w:t>ышкы саясат чөйрөсүндөгү ыйг</w:t>
            </w:r>
            <w:r>
              <w:rPr>
                <w:sz w:val="28"/>
                <w:szCs w:val="28"/>
                <w:lang w:val="ky-KG"/>
              </w:rPr>
              <w:t>арым укуктуу мамлекеттик органдын</w:t>
            </w:r>
            <w:r w:rsidRPr="002F3BCE">
              <w:rPr>
                <w:sz w:val="28"/>
                <w:szCs w:val="28"/>
                <w:lang w:val="ky-KG"/>
              </w:rPr>
              <w:t xml:space="preserve"> жетекчилигинин буйругу менен </w:t>
            </w:r>
            <w:r w:rsidRPr="002F3BCE">
              <w:rPr>
                <w:sz w:val="28"/>
                <w:szCs w:val="28"/>
                <w:lang w:val="ky-KG"/>
              </w:rPr>
              <w:lastRenderedPageBreak/>
              <w:t>бекитилет</w:t>
            </w:r>
            <w:r>
              <w:rPr>
                <w:sz w:val="28"/>
                <w:szCs w:val="28"/>
                <w:lang w:val="ky-KG"/>
              </w:rPr>
              <w:t>.</w:t>
            </w:r>
          </w:p>
          <w:p w:rsidR="00584A6D" w:rsidRPr="00E35027" w:rsidRDefault="00584A6D" w:rsidP="00AA75FD">
            <w:pPr>
              <w:pStyle w:val="a7"/>
              <w:shd w:val="clear" w:color="auto" w:fill="FFFFFF"/>
              <w:jc w:val="both"/>
              <w:rPr>
                <w:sz w:val="28"/>
                <w:szCs w:val="28"/>
                <w:lang w:val="ky-KG"/>
              </w:rPr>
            </w:pPr>
            <w:r w:rsidRPr="00E35027">
              <w:rPr>
                <w:sz w:val="28"/>
                <w:szCs w:val="28"/>
                <w:lang w:val="ky-KG"/>
              </w:rPr>
              <w:t xml:space="preserve">Консулдук кызмат көрсөтүүлөрдөн алынган каражаттардын чендери маалыматтык стендттерде жана тышкы иштер чөйрөсүндөгү ыйгарым укутуу мамлекеттик органынын сайтында жайгаштырылат. </w:t>
            </w:r>
          </w:p>
        </w:tc>
      </w:tr>
      <w:tr w:rsidR="00584A6D" w:rsidRPr="00FD7E57" w:rsidTr="00AA75FD">
        <w:tc>
          <w:tcPr>
            <w:tcW w:w="568" w:type="dxa"/>
          </w:tcPr>
          <w:p w:rsidR="00584A6D" w:rsidRPr="00E35027" w:rsidRDefault="00584A6D" w:rsidP="00AA75FD">
            <w:pPr>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14</w:t>
            </w:r>
          </w:p>
        </w:tc>
        <w:tc>
          <w:tcPr>
            <w:tcW w:w="3260" w:type="dxa"/>
          </w:tcPr>
          <w:p w:rsidR="00584A6D" w:rsidRPr="00E35027" w:rsidRDefault="00584A6D" w:rsidP="00AA75FD">
            <w:pPr>
              <w:pStyle w:val="tkTablica"/>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Мамлекеттик кызмат көрсөтүүнүн сапатынын параметрлери</w:t>
            </w:r>
          </w:p>
          <w:p w:rsidR="00584A6D" w:rsidRPr="00E35027" w:rsidRDefault="00584A6D" w:rsidP="00AA75FD">
            <w:pPr>
              <w:rPr>
                <w:rFonts w:ascii="Times New Roman" w:eastAsia="Times New Roman" w:hAnsi="Times New Roman" w:cs="Times New Roman"/>
                <w:sz w:val="28"/>
                <w:szCs w:val="28"/>
                <w:lang w:val="ky-KG"/>
              </w:rPr>
            </w:pPr>
            <w:r w:rsidRPr="00E35027">
              <w:rPr>
                <w:rFonts w:ascii="Times New Roman" w:eastAsia="Times New Roman" w:hAnsi="Times New Roman" w:cs="Times New Roman"/>
                <w:sz w:val="28"/>
                <w:szCs w:val="28"/>
                <w:lang w:val="ky-KG"/>
              </w:rPr>
              <w:t xml:space="preserve"> </w:t>
            </w:r>
          </w:p>
        </w:tc>
        <w:tc>
          <w:tcPr>
            <w:tcW w:w="5664" w:type="dxa"/>
          </w:tcPr>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Мамлекеттик кызмат көрсөтүүнүн сапаты төмөнкү критерийлер менен аныкталат: </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жеткиликтүүлүк, жарандардан кызмат көрсөтүүнү алуу үчүн стандартта көрсөтүлгөн документтерди гана талап кылуу;</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аягындагы жыйынтыктын (алынган кызмат көрсөтүүнүн) арыз ээсинин күтүүлөрүнө ылайык келүүсү;</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жарандардын даттануулар жана сунуштары китебинин жеткиликтүү жерде болуусу</w:t>
            </w:r>
          </w:p>
        </w:tc>
      </w:tr>
      <w:tr w:rsidR="00584A6D" w:rsidRPr="00E35027" w:rsidTr="00AA75FD">
        <w:tc>
          <w:tcPr>
            <w:tcW w:w="568" w:type="dxa"/>
          </w:tcPr>
          <w:p w:rsidR="00584A6D" w:rsidRPr="00E35027" w:rsidRDefault="00584A6D" w:rsidP="00AA75FD">
            <w:pPr>
              <w:rPr>
                <w:rFonts w:ascii="Times New Roman" w:hAnsi="Times New Roman" w:cs="Times New Roman"/>
                <w:sz w:val="28"/>
                <w:szCs w:val="28"/>
                <w:lang w:val="ky-KG"/>
              </w:rPr>
            </w:pPr>
            <w:r w:rsidRPr="00E35027">
              <w:rPr>
                <w:rFonts w:ascii="Times New Roman" w:hAnsi="Times New Roman" w:cs="Times New Roman"/>
                <w:sz w:val="28"/>
                <w:szCs w:val="28"/>
                <w:lang w:val="ky-KG"/>
              </w:rPr>
              <w:t>15</w:t>
            </w:r>
          </w:p>
        </w:tc>
        <w:tc>
          <w:tcPr>
            <w:tcW w:w="3260" w:type="dxa"/>
          </w:tcPr>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Электрондук форматта кызмат көрсөтүү</w:t>
            </w:r>
          </w:p>
        </w:tc>
        <w:tc>
          <w:tcPr>
            <w:tcW w:w="5664" w:type="dxa"/>
          </w:tcPr>
          <w:p w:rsidR="00584A6D" w:rsidRPr="00E35027" w:rsidRDefault="00584A6D" w:rsidP="00AA75FD">
            <w:pPr>
              <w:pStyle w:val="tkTablica"/>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жарым-жартылай электрондук форматта берилет.</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 xml:space="preserve">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 </w:t>
            </w:r>
          </w:p>
        </w:tc>
      </w:tr>
      <w:tr w:rsidR="00584A6D" w:rsidRPr="00E35027" w:rsidTr="00AA75FD">
        <w:tc>
          <w:tcPr>
            <w:tcW w:w="9492" w:type="dxa"/>
            <w:gridSpan w:val="3"/>
          </w:tcPr>
          <w:p w:rsidR="00584A6D" w:rsidRPr="00E35027" w:rsidRDefault="00584A6D" w:rsidP="00AA75FD">
            <w:pPr>
              <w:jc w:val="center"/>
              <w:rPr>
                <w:rFonts w:ascii="Times New Roman" w:hAnsi="Times New Roman" w:cs="Times New Roman"/>
                <w:sz w:val="28"/>
                <w:szCs w:val="28"/>
                <w:lang w:val="ky-KG"/>
              </w:rPr>
            </w:pPr>
            <w:r w:rsidRPr="00E35027">
              <w:rPr>
                <w:rFonts w:ascii="Times New Roman" w:eastAsia="Times New Roman" w:hAnsi="Times New Roman" w:cs="Times New Roman"/>
                <w:sz w:val="28"/>
                <w:szCs w:val="28"/>
                <w:lang w:val="ky-KG" w:eastAsia="ru-RU"/>
              </w:rPr>
              <w:lastRenderedPageBreak/>
              <w:t xml:space="preserve">Мамлекеттик кызмат көрсөтүүнү берүүдөн баш тартуу жана даттануу тартиби </w:t>
            </w:r>
          </w:p>
        </w:tc>
      </w:tr>
      <w:tr w:rsidR="00584A6D" w:rsidRPr="00E35027" w:rsidTr="00AA75FD">
        <w:tc>
          <w:tcPr>
            <w:tcW w:w="568" w:type="dxa"/>
          </w:tcPr>
          <w:p w:rsidR="00584A6D" w:rsidRPr="00E35027" w:rsidRDefault="00584A6D" w:rsidP="00AA75FD">
            <w:pPr>
              <w:rPr>
                <w:rFonts w:ascii="Times New Roman" w:hAnsi="Times New Roman" w:cs="Times New Roman"/>
                <w:sz w:val="28"/>
                <w:szCs w:val="28"/>
              </w:rPr>
            </w:pPr>
            <w:r w:rsidRPr="00E35027">
              <w:rPr>
                <w:rFonts w:ascii="Times New Roman" w:hAnsi="Times New Roman" w:cs="Times New Roman"/>
                <w:sz w:val="28"/>
                <w:szCs w:val="28"/>
              </w:rPr>
              <w:t>16</w:t>
            </w:r>
          </w:p>
        </w:tc>
        <w:tc>
          <w:tcPr>
            <w:tcW w:w="3260" w:type="dxa"/>
          </w:tcPr>
          <w:p w:rsidR="00584A6D" w:rsidRPr="00E35027" w:rsidRDefault="00584A6D" w:rsidP="00AA75FD">
            <w:pPr>
              <w:rPr>
                <w:rFonts w:ascii="Times New Roman" w:hAnsi="Times New Roman" w:cs="Times New Roman"/>
                <w:sz w:val="28"/>
                <w:szCs w:val="28"/>
              </w:rPr>
            </w:pPr>
            <w:r w:rsidRPr="00E35027">
              <w:rPr>
                <w:rFonts w:ascii="Times New Roman" w:eastAsia="Times New Roman" w:hAnsi="Times New Roman" w:cs="Times New Roman"/>
                <w:sz w:val="28"/>
                <w:szCs w:val="28"/>
                <w:lang w:val="ky-KG" w:eastAsia="ru-RU"/>
              </w:rPr>
              <w:t>Мамлекеттик кызмат көрсөтүүнү берүүдөн баш тартуу</w:t>
            </w:r>
          </w:p>
        </w:tc>
        <w:tc>
          <w:tcPr>
            <w:tcW w:w="5664" w:type="dxa"/>
          </w:tcPr>
          <w:p w:rsidR="00584A6D" w:rsidRPr="00E35027" w:rsidRDefault="00584A6D" w:rsidP="00AA75FD">
            <w:pPr>
              <w:spacing w:after="60"/>
              <w:jc w:val="both"/>
              <w:rPr>
                <w:rFonts w:ascii="Times New Roman" w:eastAsia="Times New Roman" w:hAnsi="Times New Roman" w:cs="Times New Roman"/>
                <w:sz w:val="28"/>
                <w:szCs w:val="28"/>
                <w:lang w:eastAsia="ru-RU"/>
              </w:rPr>
            </w:pPr>
            <w:r w:rsidRPr="00E35027">
              <w:rPr>
                <w:rFonts w:ascii="Times New Roman" w:eastAsia="Times New Roman" w:hAnsi="Times New Roman" w:cs="Times New Roman"/>
                <w:sz w:val="28"/>
                <w:szCs w:val="28"/>
                <w:lang w:val="ky-KG" w:eastAsia="ru-RU"/>
              </w:rPr>
              <w:t>Ушул стандарттын 12-пунктунда көрсөтүлгөн зарыл болгон документтер,  кызмат көрсөтүү үчүн дүмүрчөк берилбегенде, ошондой эле Кыргыз Республикасынын  мыйзам чыгаруусунда каралган учурларда мамлекеттик кызмат көрсөтүүдөн баш тартылат</w:t>
            </w:r>
          </w:p>
          <w:p w:rsidR="00584A6D" w:rsidRPr="00E35027" w:rsidRDefault="00584A6D" w:rsidP="00AA75FD">
            <w:pPr>
              <w:spacing w:after="60"/>
              <w:rPr>
                <w:rFonts w:ascii="Times New Roman" w:eastAsia="Times New Roman" w:hAnsi="Times New Roman" w:cs="Times New Roman"/>
                <w:sz w:val="28"/>
                <w:szCs w:val="28"/>
                <w:lang w:eastAsia="ru-RU"/>
              </w:rPr>
            </w:pPr>
          </w:p>
        </w:tc>
      </w:tr>
      <w:tr w:rsidR="00584A6D" w:rsidRPr="00FD7E57" w:rsidTr="00AA75FD">
        <w:tc>
          <w:tcPr>
            <w:tcW w:w="568" w:type="dxa"/>
          </w:tcPr>
          <w:p w:rsidR="00584A6D" w:rsidRPr="00E35027" w:rsidRDefault="00584A6D" w:rsidP="00AA75FD">
            <w:pPr>
              <w:jc w:val="both"/>
              <w:rPr>
                <w:rFonts w:ascii="Times New Roman" w:hAnsi="Times New Roman" w:cs="Times New Roman"/>
                <w:sz w:val="28"/>
                <w:szCs w:val="28"/>
                <w:lang w:val="ky-KG"/>
              </w:rPr>
            </w:pPr>
            <w:r w:rsidRPr="00E35027">
              <w:rPr>
                <w:rFonts w:ascii="Times New Roman" w:hAnsi="Times New Roman" w:cs="Times New Roman"/>
                <w:sz w:val="28"/>
                <w:szCs w:val="28"/>
                <w:lang w:val="ky-KG"/>
              </w:rPr>
              <w:t>17</w:t>
            </w:r>
          </w:p>
        </w:tc>
        <w:tc>
          <w:tcPr>
            <w:tcW w:w="3260" w:type="dxa"/>
          </w:tcPr>
          <w:p w:rsidR="00584A6D" w:rsidRPr="00E35027" w:rsidRDefault="00584A6D" w:rsidP="00AA75FD">
            <w:pPr>
              <w:pStyle w:val="tkTablica"/>
              <w:rPr>
                <w:rFonts w:ascii="Times New Roman" w:hAnsi="Times New Roman" w:cs="Times New Roman"/>
                <w:sz w:val="28"/>
                <w:szCs w:val="28"/>
              </w:rPr>
            </w:pPr>
            <w:r w:rsidRPr="00E35027">
              <w:rPr>
                <w:rFonts w:ascii="Times New Roman" w:hAnsi="Times New Roman" w:cs="Times New Roman"/>
                <w:sz w:val="28"/>
                <w:szCs w:val="28"/>
                <w:lang w:val="ky-KG"/>
              </w:rPr>
              <w:t>Даттануу тартиби</w:t>
            </w:r>
          </w:p>
          <w:p w:rsidR="00584A6D" w:rsidRPr="00E35027" w:rsidRDefault="00584A6D" w:rsidP="00AA75FD">
            <w:pPr>
              <w:jc w:val="both"/>
              <w:rPr>
                <w:rFonts w:ascii="Times New Roman" w:eastAsia="Times New Roman" w:hAnsi="Times New Roman" w:cs="Times New Roman"/>
                <w:sz w:val="28"/>
                <w:szCs w:val="28"/>
                <w:lang w:val="ky-KG"/>
              </w:rPr>
            </w:pPr>
          </w:p>
        </w:tc>
        <w:tc>
          <w:tcPr>
            <w:tcW w:w="5664" w:type="dxa"/>
          </w:tcPr>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Ыйгарым укуктуу кызматкер даттанууну 1 иш күндүн ичинде каттап, жетекчиликтин кароосуна жөнөтөт. </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584A6D" w:rsidRPr="00FD7E57" w:rsidTr="00AA75FD">
        <w:tc>
          <w:tcPr>
            <w:tcW w:w="568" w:type="dxa"/>
          </w:tcPr>
          <w:p w:rsidR="00584A6D" w:rsidRPr="00E35027" w:rsidRDefault="00584A6D" w:rsidP="00AA75FD">
            <w:pPr>
              <w:jc w:val="both"/>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18</w:t>
            </w:r>
          </w:p>
        </w:tc>
        <w:tc>
          <w:tcPr>
            <w:tcW w:w="3260" w:type="dxa"/>
          </w:tcPr>
          <w:p w:rsidR="00584A6D" w:rsidRPr="00E35027" w:rsidRDefault="00584A6D" w:rsidP="00AA75FD">
            <w:pPr>
              <w:pStyle w:val="tkTablica"/>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Мамлекеттик кызмат көрсөтүү стандартын кайра кароо мезгили</w:t>
            </w:r>
          </w:p>
        </w:tc>
        <w:tc>
          <w:tcPr>
            <w:tcW w:w="5664" w:type="dxa"/>
          </w:tcPr>
          <w:p w:rsidR="00584A6D" w:rsidRPr="00E35027" w:rsidRDefault="00584A6D" w:rsidP="00AA75FD">
            <w:pPr>
              <w:pStyle w:val="tkTablica"/>
              <w:rPr>
                <w:rFonts w:ascii="Times New Roman" w:hAnsi="Times New Roman" w:cs="Times New Roman"/>
                <w:sz w:val="28"/>
                <w:szCs w:val="28"/>
                <w:lang w:val="ky-KG"/>
              </w:rPr>
            </w:pPr>
            <w:r w:rsidRPr="00E35027">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tbl>
      <w:tblPr>
        <w:tblW w:w="4944" w:type="pct"/>
        <w:tblCellMar>
          <w:left w:w="0" w:type="dxa"/>
          <w:right w:w="0" w:type="dxa"/>
        </w:tblCellMar>
        <w:tblLook w:val="04A0" w:firstRow="1" w:lastRow="0" w:firstColumn="1" w:lastColumn="0" w:noHBand="0" w:noVBand="1"/>
      </w:tblPr>
      <w:tblGrid>
        <w:gridCol w:w="496"/>
        <w:gridCol w:w="3218"/>
        <w:gridCol w:w="117"/>
        <w:gridCol w:w="5633"/>
      </w:tblGrid>
      <w:tr w:rsidR="00584A6D" w:rsidRPr="00E35027" w:rsidTr="00AA75FD">
        <w:tc>
          <w:tcPr>
            <w:tcW w:w="5000" w:type="pct"/>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21. Мамлекеттик кызмат көрсөтүүнүн паспорту</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көрсөтүүнүн аталышы</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Визаларды жана визалык колдоону тариздөө - Мамлекеттик кызмат көрсөтүүлөрдүн бирдиктүү реестри (тизмеги), 4-бап, 17-пункт </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көрсөткөн мамлекеттик органдын (мекеменин) толук аталышы</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Тышкы иштер министрлиги - тышкы саясат чөйрөсүндөгү ыйгарым укуктуу мамлекеттик орган;</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Тышкы иштер министрлигинин Консулдук кызмат департаменти (мындан ары - КР ТИМ ККД);</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дипломатиялык өкүлчүлүктөрү жана консулдук мекемелери.</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көрсөтүүлөрдү керектөөчүлөр</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жеке жана юридикалык жактары, чет өлкөлүк жарандар, жарандыгы жок адамдар</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 алуунун укуктук негизи</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мыйзамдары:</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миграция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эмгек миграция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"Жарандардын кайрылууларын кароо тартиби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жарандыгы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Кыргыз Республикасынын Өкмөтүнүн токтомдору: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- 2009-жылдын 10-мартындагы № 156 "Кыргыз Республикасынын визасын тариздөө жана берүү тартибин бекитүү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- 2011-жылдын 11-ноябрынын № 725 "Кыргыз Республикасынын Консулдук уставын бекитүү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lastRenderedPageBreak/>
              <w:t xml:space="preserve">- 2012-жылдын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- 2012-жылдын 20-февралынын № 113 "Кыргыз Республикасынын Тышкы иштер министрлиги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w:t>
            </w:r>
            <w:r w:rsidRPr="00F445B9">
              <w:rPr>
                <w:rFonts w:ascii="Times New Roman" w:hAnsi="Times New Roman" w:cs="Times New Roman"/>
                <w:sz w:val="28"/>
                <w:szCs w:val="28"/>
                <w:lang w:val="ky-KG"/>
              </w:rPr>
              <w:t>2000-жылдын 26-октябрындагы № 637 "Мамлекеттик жана муниципалдык кызматтарды көрсөтүү (иштерди) үчүн акы төлөөнүн өлчөмүн ан</w:t>
            </w:r>
            <w:r>
              <w:rPr>
                <w:rFonts w:ascii="Times New Roman" w:hAnsi="Times New Roman" w:cs="Times New Roman"/>
                <w:sz w:val="28"/>
                <w:szCs w:val="28"/>
                <w:lang w:val="ky-KG"/>
              </w:rPr>
              <w:t>ыктоо тартибин бекитүү жөнүндө".</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Көрсөтүлүүчү мамлекеттик кызматтардын акыркы натыйжасы</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таризделген визасы жана/же визалык колдоо</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шарты</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E35027">
              <w:rPr>
                <w:rFonts w:ascii="Times New Roman" w:eastAsia="Times New Roman" w:hAnsi="Times New Roman" w:cs="Times New Roman"/>
                <w:sz w:val="28"/>
                <w:szCs w:val="28"/>
                <w:lang w:val="ky-KG"/>
              </w:rPr>
              <w:t xml:space="preserve">Электрондук виза алуу </w:t>
            </w:r>
            <w:r w:rsidRPr="00E35027">
              <w:rPr>
                <w:rFonts w:ascii="Times New Roman" w:hAnsi="Times New Roman" w:cs="Times New Roman"/>
                <w:sz w:val="28"/>
                <w:szCs w:val="28"/>
                <w:lang w:val="ky-KG"/>
              </w:rPr>
              <w:t>үчүн</w:t>
            </w:r>
            <w:r w:rsidRPr="00E35027">
              <w:rPr>
                <w:rFonts w:ascii="Times New Roman" w:eastAsia="Times New Roman" w:hAnsi="Times New Roman" w:cs="Times New Roman"/>
                <w:sz w:val="28"/>
                <w:szCs w:val="28"/>
                <w:lang w:val="ky-KG"/>
              </w:rPr>
              <w:t xml:space="preserve"> арыз http://www.evisa.e-gov.kg расмий веб-сайтында жайгашкан "Электрондук виза" порталы аркылуу берилиши мүмкүн. </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Кызмат көрсөтүү төмөнкүдөй шарттарда жүргүзүлөт: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белгиленген санитардык ченемдерге жооп берген жайларда;</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кезек күтүү принциби боюнча.</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Имараттарда күтүп тургандар үчүн орундар, ажатканалар бар, жылуулук, суу түтүктөрү, телефондор менен жабдылган.</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Жарандардын жеңилдик берилген категориялары (Улуу Ата мекендик согуштун катышуучулары жана майыптары, ооруктун </w:t>
            </w:r>
            <w:r w:rsidRPr="00E35027">
              <w:rPr>
                <w:rFonts w:ascii="Times New Roman" w:hAnsi="Times New Roman" w:cs="Times New Roman"/>
                <w:sz w:val="28"/>
                <w:szCs w:val="28"/>
                <w:lang w:val="ky-KG"/>
              </w:rPr>
              <w:lastRenderedPageBreak/>
              <w:t>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мөөнөтү</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Консультация алуу үчүн кезек күтүү - 30 мүнөттөн ашык эмес;</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консультация алуу - 20 мүнөттөн ашык эмес;</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кабыл алынган документтерди кароо, визаны тариздөө, визалык колдоо арыз катталган күндөн тартып үчтөн жети календардык күнгө чейин;</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кезек күтүү жана таризделген виза алуу/же таризделген визалык колдоо - 20 мүнөттөн ашык эмес</w:t>
            </w:r>
          </w:p>
          <w:p w:rsidR="00584A6D" w:rsidRDefault="00584A6D" w:rsidP="00AA75FD">
            <w:pPr>
              <w:pStyle w:val="HTML"/>
              <w:rPr>
                <w:rFonts w:ascii="Times New Roman" w:hAnsi="Times New Roman" w:cs="Times New Roman"/>
                <w:color w:val="222222"/>
                <w:sz w:val="28"/>
                <w:szCs w:val="28"/>
                <w:lang w:val="ky-KG"/>
              </w:rPr>
            </w:pPr>
            <w:r w:rsidRPr="00E35027">
              <w:rPr>
                <w:rFonts w:ascii="Times New Roman" w:hAnsi="Times New Roman" w:cs="Times New Roman"/>
                <w:color w:val="222222"/>
                <w:sz w:val="28"/>
                <w:szCs w:val="28"/>
                <w:lang w:val="ky-KG"/>
              </w:rPr>
              <w:t>Электрондук виза алуу үчүн арыз берүү мөөнөтү - 5 жумушчу күндөн ашык эмес</w:t>
            </w:r>
            <w:r>
              <w:rPr>
                <w:rFonts w:ascii="Times New Roman" w:hAnsi="Times New Roman" w:cs="Times New Roman"/>
                <w:color w:val="222222"/>
                <w:sz w:val="28"/>
                <w:szCs w:val="28"/>
                <w:lang w:val="ky-KG"/>
              </w:rPr>
              <w:t>.</w:t>
            </w:r>
          </w:p>
          <w:p w:rsidR="00584A6D" w:rsidRPr="00E35027" w:rsidRDefault="00584A6D" w:rsidP="00AA75FD">
            <w:pPr>
              <w:pStyle w:val="HTML"/>
              <w:rPr>
                <w:rFonts w:ascii="Times New Roman" w:hAnsi="Times New Roman" w:cs="Times New Roman"/>
                <w:color w:val="222222"/>
                <w:sz w:val="28"/>
                <w:szCs w:val="28"/>
                <w:lang w:val="ky-KG"/>
              </w:rPr>
            </w:pPr>
            <w:r>
              <w:rPr>
                <w:rFonts w:ascii="Times New Roman" w:hAnsi="Times New Roman" w:cs="Times New Roman"/>
                <w:color w:val="222222"/>
                <w:sz w:val="28"/>
                <w:szCs w:val="28"/>
                <w:lang w:val="ky-KG"/>
              </w:rPr>
              <w:t>В</w:t>
            </w:r>
            <w:r w:rsidRPr="00225121">
              <w:rPr>
                <w:rFonts w:ascii="Times New Roman" w:hAnsi="Times New Roman" w:cs="Times New Roman"/>
                <w:color w:val="222222"/>
                <w:sz w:val="28"/>
                <w:szCs w:val="28"/>
                <w:lang w:val="ky-KG"/>
              </w:rPr>
              <w:t xml:space="preserve">изаны </w:t>
            </w:r>
            <w:r>
              <w:rPr>
                <w:rFonts w:ascii="Times New Roman" w:hAnsi="Times New Roman" w:cs="Times New Roman"/>
                <w:color w:val="222222"/>
                <w:sz w:val="28"/>
                <w:szCs w:val="28"/>
                <w:lang w:val="ky-KG"/>
              </w:rPr>
              <w:t xml:space="preserve">жана </w:t>
            </w:r>
            <w:r w:rsidRPr="00225121">
              <w:rPr>
                <w:rFonts w:ascii="Times New Roman" w:hAnsi="Times New Roman" w:cs="Times New Roman"/>
                <w:color w:val="222222"/>
                <w:sz w:val="28"/>
                <w:szCs w:val="28"/>
                <w:lang w:val="ky-KG"/>
              </w:rPr>
              <w:t>визалык колдоо</w:t>
            </w:r>
            <w:r>
              <w:rPr>
                <w:rFonts w:ascii="Times New Roman" w:hAnsi="Times New Roman" w:cs="Times New Roman"/>
                <w:color w:val="222222"/>
                <w:sz w:val="28"/>
                <w:szCs w:val="28"/>
                <w:lang w:val="ky-KG"/>
              </w:rPr>
              <w:t xml:space="preserve">ну тариздөө </w:t>
            </w:r>
            <w:r w:rsidRPr="00225121">
              <w:rPr>
                <w:rFonts w:ascii="Times New Roman" w:hAnsi="Times New Roman" w:cs="Times New Roman"/>
                <w:color w:val="222222"/>
                <w:sz w:val="28"/>
                <w:szCs w:val="28"/>
                <w:lang w:val="ky-KG"/>
              </w:rPr>
              <w:t>ченемдик мөөнөтү</w:t>
            </w:r>
            <w:r>
              <w:rPr>
                <w:rFonts w:ascii="Times New Roman" w:hAnsi="Times New Roman" w:cs="Times New Roman"/>
                <w:color w:val="222222"/>
                <w:sz w:val="28"/>
                <w:szCs w:val="28"/>
                <w:lang w:val="ky-KG"/>
              </w:rPr>
              <w:t xml:space="preserve"> - </w:t>
            </w:r>
            <w:r w:rsidRPr="00225121">
              <w:rPr>
                <w:rFonts w:ascii="Times New Roman" w:hAnsi="Times New Roman" w:cs="Times New Roman"/>
                <w:color w:val="222222"/>
                <w:sz w:val="28"/>
                <w:szCs w:val="28"/>
                <w:lang w:val="ky-KG"/>
              </w:rPr>
              <w:t>жети календардык күн</w:t>
            </w:r>
            <w:r>
              <w:rPr>
                <w:rFonts w:ascii="Times New Roman" w:hAnsi="Times New Roman" w:cs="Times New Roman"/>
                <w:color w:val="222222"/>
                <w:sz w:val="28"/>
                <w:szCs w:val="28"/>
                <w:lang w:val="ky-KG"/>
              </w:rPr>
              <w:t>, э</w:t>
            </w:r>
            <w:r w:rsidRPr="00225121">
              <w:rPr>
                <w:rFonts w:ascii="Times New Roman" w:hAnsi="Times New Roman" w:cs="Times New Roman"/>
                <w:color w:val="222222"/>
                <w:sz w:val="28"/>
                <w:szCs w:val="28"/>
                <w:lang w:val="ky-KG"/>
              </w:rPr>
              <w:t>лектрондук виза алуу үчүн</w:t>
            </w:r>
            <w:r>
              <w:rPr>
                <w:rFonts w:ascii="Times New Roman" w:hAnsi="Times New Roman" w:cs="Times New Roman"/>
                <w:color w:val="222222"/>
                <w:sz w:val="28"/>
                <w:szCs w:val="28"/>
                <w:lang w:val="ky-KG"/>
              </w:rPr>
              <w:t xml:space="preserve"> – беш жумушчу </w:t>
            </w:r>
            <w:r w:rsidRPr="00225121">
              <w:rPr>
                <w:rFonts w:ascii="Times New Roman" w:hAnsi="Times New Roman" w:cs="Times New Roman"/>
                <w:color w:val="222222"/>
                <w:sz w:val="28"/>
                <w:szCs w:val="28"/>
                <w:lang w:val="ky-KG"/>
              </w:rPr>
              <w:t>күн</w:t>
            </w:r>
            <w:r>
              <w:rPr>
                <w:rFonts w:ascii="Times New Roman" w:hAnsi="Times New Roman" w:cs="Times New Roman"/>
                <w:color w:val="222222"/>
                <w:sz w:val="28"/>
                <w:szCs w:val="28"/>
                <w:lang w:val="ky-KG"/>
              </w:rPr>
              <w:t xml:space="preserve">. </w:t>
            </w:r>
          </w:p>
          <w:p w:rsidR="00584A6D" w:rsidRPr="00E35027" w:rsidRDefault="00584A6D" w:rsidP="00AA75FD">
            <w:pPr>
              <w:pStyle w:val="tkTablica"/>
              <w:spacing w:line="240" w:lineRule="auto"/>
              <w:jc w:val="left"/>
              <w:rPr>
                <w:rFonts w:ascii="Times New Roman" w:hAnsi="Times New Roman" w:cs="Times New Roman"/>
                <w:sz w:val="28"/>
                <w:szCs w:val="28"/>
                <w:lang w:val="ky-KG"/>
              </w:rPr>
            </w:pPr>
          </w:p>
        </w:tc>
      </w:tr>
      <w:tr w:rsidR="00584A6D" w:rsidRPr="00FD7E57" w:rsidTr="00AA75F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t>Мамлекеттик кызмат көрсөтүүнү алуучуларга маалымат берүү</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тышкы саясат чөйрөсүндөгү ыйгарым укуктуу мамлекеттик органдын коомдук кабылдамасынан;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саясат чөйрөсүндөгү ыйгарым укуктуу мамлекеттик органдын сайтынан: www.mfa.gov.kg;</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саясат чөйрөсүндөгү ыйгарым укуктуу мамлекеттик органга, анын түзүмдүк бөлүмдөрүнө, Кыргыз Республикасынын дипломатиялык өкүлчулүктөрүнө/консулдук мекемелерине жеке кайрылууда;</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тышкы саясат чөйрөсүндөгү ыйгарым </w:t>
            </w:r>
            <w:r w:rsidRPr="00E35027">
              <w:rPr>
                <w:rFonts w:ascii="Times New Roman" w:hAnsi="Times New Roman" w:cs="Times New Roman"/>
                <w:sz w:val="28"/>
                <w:szCs w:val="28"/>
                <w:lang w:val="ky-KG"/>
              </w:rPr>
              <w:lastRenderedPageBreak/>
              <w:t>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584A6D" w:rsidRPr="00CD414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584A6D" w:rsidRPr="00CD4147" w:rsidRDefault="00584A6D" w:rsidP="00AA75FD">
            <w:pPr>
              <w:pStyle w:val="tkTablica"/>
              <w:spacing w:line="240" w:lineRule="auto"/>
              <w:rPr>
                <w:rFonts w:ascii="Times New Roman" w:hAnsi="Times New Roman" w:cs="Times New Roman"/>
                <w:sz w:val="28"/>
                <w:szCs w:val="28"/>
              </w:rPr>
            </w:pPr>
            <w:r w:rsidRPr="00CD4147">
              <w:rPr>
                <w:rFonts w:ascii="Times New Roman" w:hAnsi="Times New Roman" w:cs="Times New Roman"/>
                <w:sz w:val="28"/>
                <w:szCs w:val="28"/>
              </w:rPr>
              <w:t>Кызмат электрондук форматта көрсөтүлөт</w:t>
            </w:r>
          </w:p>
          <w:p w:rsidR="00584A6D" w:rsidRPr="00E35027" w:rsidRDefault="00584A6D" w:rsidP="00AA75FD">
            <w:pPr>
              <w:pStyle w:val="tkTablica"/>
              <w:spacing w:line="240" w:lineRule="auto"/>
              <w:jc w:val="left"/>
              <w:rPr>
                <w:rFonts w:ascii="Times New Roman" w:hAnsi="Times New Roman" w:cs="Times New Roman"/>
                <w:sz w:val="28"/>
                <w:szCs w:val="28"/>
              </w:rPr>
            </w:pPr>
            <w:r w:rsidRPr="00CD4147">
              <w:rPr>
                <w:rFonts w:ascii="Times New Roman" w:hAnsi="Times New Roman" w:cs="Times New Roman"/>
                <w:sz w:val="28"/>
                <w:szCs w:val="28"/>
              </w:rPr>
              <w:t>Онлайн режиминдеги интерактивдүүлүк - 5.</w:t>
            </w:r>
          </w:p>
          <w:p w:rsidR="00584A6D"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Маалымат мамлекеттик жана расмий тилдерде берилет</w:t>
            </w:r>
            <w:r>
              <w:rPr>
                <w:rFonts w:ascii="Times New Roman" w:hAnsi="Times New Roman" w:cs="Times New Roman"/>
                <w:sz w:val="28"/>
                <w:szCs w:val="28"/>
                <w:lang w:val="ky-KG"/>
              </w:rPr>
              <w:t>.</w:t>
            </w:r>
          </w:p>
          <w:p w:rsidR="00584A6D" w:rsidRPr="00B950B2" w:rsidRDefault="00584A6D" w:rsidP="00AA75FD">
            <w:pPr>
              <w:pStyle w:val="tkTablica"/>
              <w:spacing w:line="240" w:lineRule="auto"/>
              <w:rPr>
                <w:rFonts w:ascii="Times New Roman" w:hAnsi="Times New Roman" w:cs="Times New Roman"/>
                <w:sz w:val="28"/>
                <w:szCs w:val="28"/>
                <w:lang w:val="ky-KG"/>
              </w:rPr>
            </w:pPr>
            <w:r w:rsidRPr="00B950B2">
              <w:rPr>
                <w:rFonts w:ascii="Times New Roman" w:hAnsi="Times New Roman" w:cs="Times New Roman"/>
                <w:sz w:val="28"/>
                <w:szCs w:val="28"/>
                <w:lang w:val="ky-KG"/>
              </w:rPr>
              <w:t>Тышкы саясат чөйрөсүндөгү ыйгарым укуктуу мамлекеттик органдын дареги: Бишкек шаары, Эркиндик бульвары,57.</w:t>
            </w:r>
          </w:p>
          <w:p w:rsidR="00584A6D" w:rsidRPr="00B950B2" w:rsidRDefault="00584A6D" w:rsidP="00AA75FD">
            <w:pPr>
              <w:pStyle w:val="tkTablica"/>
              <w:spacing w:line="240" w:lineRule="auto"/>
              <w:rPr>
                <w:rFonts w:ascii="Times New Roman" w:hAnsi="Times New Roman" w:cs="Times New Roman"/>
                <w:sz w:val="28"/>
                <w:szCs w:val="28"/>
              </w:rPr>
            </w:pPr>
            <w:r w:rsidRPr="00B950B2">
              <w:rPr>
                <w:rFonts w:ascii="Times New Roman" w:hAnsi="Times New Roman" w:cs="Times New Roman"/>
                <w:sz w:val="28"/>
                <w:szCs w:val="28"/>
              </w:rPr>
              <w:t>Иштөө графиги: Дүйшөмбү-Жума, саат 09:00 - 18:00.</w:t>
            </w:r>
          </w:p>
          <w:p w:rsidR="00584A6D" w:rsidRPr="00E35027" w:rsidRDefault="00584A6D" w:rsidP="00AA75FD">
            <w:pPr>
              <w:pStyle w:val="tkTablica"/>
              <w:spacing w:line="240" w:lineRule="auto"/>
              <w:jc w:val="left"/>
              <w:rPr>
                <w:rFonts w:ascii="Times New Roman" w:hAnsi="Times New Roman" w:cs="Times New Roman"/>
                <w:sz w:val="28"/>
                <w:szCs w:val="28"/>
              </w:rPr>
            </w:pPr>
            <w:r w:rsidRPr="00B950B2">
              <w:rPr>
                <w:rFonts w:ascii="Times New Roman" w:hAnsi="Times New Roman" w:cs="Times New Roman"/>
                <w:sz w:val="28"/>
                <w:szCs w:val="28"/>
              </w:rPr>
              <w:t>Кыргыз Республикасынын дипломатиялык өкүлчүлүктөрүнүн / консулдук мекемелеринин тизмеси (веб-сайттар, жарандарды кабыл алуу тартиби жөнүндө маалымат менен) Тышкы саясат чөйрөсүндөгү ыйгарым укуктуу мамлекеттик органдын сайтында келтирилген.</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жөнүндө маалыматты жайылтуу ыкмалары</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жөнүндө маалымат төмөнкүлөр аркылуу жайылтылат:</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ЖМК (гезиттер, радио, телекөрсөтүү);</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www.evisa.e-gov.kg сайты;  </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 тышкы саясат чөйрөсүндөгү ыйгарым укуктуу мамлекеттик органдын сайты: www.mfa.gov.kg; </w:t>
            </w:r>
            <w:r>
              <w:rPr>
                <w:rFonts w:ascii="Times New Roman" w:hAnsi="Times New Roman" w:cs="Times New Roman"/>
                <w:sz w:val="28"/>
                <w:szCs w:val="28"/>
                <w:lang w:val="ky-KG"/>
              </w:rPr>
              <w:t xml:space="preserve">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маалымат такталары, брошюралар, буклеттер;</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жеке кайрылуу жана телефон аркылуу;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саясат чөйрөсүндөгү ыйгарым укуктуу мамлекеттик органдын коомдук кабылдамасы аркылуу.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Даректер, телефон номерлери жана иштөө </w:t>
            </w:r>
            <w:r w:rsidRPr="00E35027">
              <w:rPr>
                <w:rFonts w:ascii="Times New Roman" w:hAnsi="Times New Roman" w:cs="Times New Roman"/>
                <w:sz w:val="28"/>
                <w:szCs w:val="28"/>
                <w:lang w:val="ky-KG"/>
              </w:rPr>
              <w:lastRenderedPageBreak/>
              <w:t xml:space="preserve">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    </w:t>
            </w:r>
          </w:p>
        </w:tc>
      </w:tr>
      <w:tr w:rsidR="00584A6D" w:rsidRPr="00E35027" w:rsidTr="00AA75F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Тейлөө жана мамлекеттик кызмат көрсөтүү</w:t>
            </w: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Келүүчүлөр менен пикир алмашуу</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Тышкы саясат чөйрөсүндөгү ыйгарым укуктуу мамлекеттик органда кызмат көрсөтүүгө тартылган кызматкерлердин кабинеттеринин эшиктерине маалыматтык табличкалар илинет. Калк менен иштеген бардык кызматкерлердин аты-жөнү жана кызмат орду көрсөтүлгөн жеке табличкалары (бейдж) болот. </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Купуялуулукту камсыздоо ыкмалары</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Керектүү документтердин </w:t>
            </w:r>
            <w:r w:rsidRPr="00E35027">
              <w:rPr>
                <w:rFonts w:ascii="Times New Roman" w:hAnsi="Times New Roman" w:cs="Times New Roman"/>
                <w:sz w:val="28"/>
                <w:szCs w:val="28"/>
                <w:lang w:val="ky-KG"/>
              </w:rPr>
              <w:lastRenderedPageBreak/>
              <w:t>жана/же мамлекеттик кызмат көрсөтүүнү керектөөчүлөрдүн иш-аракеттеринин тизмеси</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lastRenderedPageBreak/>
              <w:t xml:space="preserve">I. Визанын категориясына жана типтерине жараша визаны тариздөө үчүн </w:t>
            </w:r>
            <w:r w:rsidRPr="00E35027">
              <w:rPr>
                <w:rFonts w:ascii="Times New Roman" w:hAnsi="Times New Roman" w:cs="Times New Roman"/>
                <w:sz w:val="28"/>
                <w:szCs w:val="28"/>
                <w:lang w:val="ky-KG"/>
              </w:rPr>
              <w:lastRenderedPageBreak/>
              <w:t>керектүү документтердин тизмеги:</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 дипломатиялык виза ("</w:t>
            </w:r>
            <w:r w:rsidRPr="00E35027">
              <w:rPr>
                <w:rFonts w:ascii="Times New Roman" w:hAnsi="Times New Roman" w:cs="Times New Roman"/>
                <w:sz w:val="28"/>
                <w:szCs w:val="28"/>
                <w:lang w:val="en-US"/>
              </w:rPr>
              <w:t>D</w:t>
            </w:r>
            <w:r w:rsidRPr="00E35027">
              <w:rPr>
                <w:rFonts w:ascii="Times New Roman" w:hAnsi="Times New Roman" w:cs="Times New Roman"/>
                <w:sz w:val="28"/>
                <w:szCs w:val="28"/>
                <w:lang w:val="ky-KG"/>
              </w:rPr>
              <w:t>"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дипломаттык паспорттун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аккредитациялык картанын көчүрмөсү (ТИМ ККД же ЫУӨ узак мөөнөттүү визаны тариздөөдө);</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чет мамлекеттин тышкы саясат ведомствосунун, дипломатиялык өкүлчүлүгүнүн, консулдук мекемесинин же Кыргыз Республикасындагы эл аралык уюмдун, ошондой эле Кыргыз Республикасынын мамлекеттик органдарынын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2) кызматтык виза ("О"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кызматтык паспорттун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аккредитациялык картанын көчүрмөсү (ТИМ ККД же ЫУӨ узак мөөнөттүү визаны тариздөөдө);</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чет мамлекеттин тышкы саясат ведомствосунун, дипломатиялык өкүлчүлүгүнүн, консулдук мекемесинин же Кыргыз Республикасындагы эл аралык уюмдун, ошондой эле Кыргыз Республикасынын мамлекеттик органдарынын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3) инвестициялык виза ("I"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инвестициялык саясатты ишке ашыруу чөйрөсүндөгү ыйгарым укуктуу мамлекеттик органдын жетекчиси кол койгон ошол мамлекеттик органдын арыз ээсинин инвестор статусуна ылайык келишин ырастоочу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4) эмгек визасы ("W1"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Кыргыз Республикасынын мамлекеттик органынын же жумуш берүүчүнүн уюмдаштыруу документтеринин, юстиция органдарында катталгандыгы жөнүндө күбөлүгүнүн, салык органынан салык боюнча карызынын жана камсыздандыруу төлөмдөрү боюнча карызынын жоктугу тууралуу </w:t>
            </w:r>
            <w:r w:rsidRPr="00E35027">
              <w:rPr>
                <w:rFonts w:ascii="Times New Roman" w:hAnsi="Times New Roman" w:cs="Times New Roman"/>
                <w:sz w:val="28"/>
                <w:szCs w:val="28"/>
                <w:lang w:val="ky-KG"/>
              </w:rPr>
              <w:lastRenderedPageBreak/>
              <w:t>маалымкаттын көчүрмөлөрүн тиркөө менен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аймагында жеке ишкердик ишин жүргүзүү ниети бар арыз ээсинин жеке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жумушка болгон уруксат (узак мөөнөттүү визаны тариздеген учурда);</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5) эмгек визасы ("W2"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мамлекеттик органынын же жумуш берүүчүнүн уюмдаштыруу документтеринин, юстиция органдарында катталгандыгы жөнүндө күбөлүгүнүн, салык органынан салык боюнча карызынын жана камсыздандыруу төлөмдөрү боюнча карызынын жоктугу тууралуу маалым каттын көчүрмөлөрүн тиркөө менен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миграция чөйрөсүндөгү ыйгарым укуктуу мамлекеттик органдын маалым каты же журналисттерди/корреспонденттерди аккредитациялоо жөнүндө документ (узак мөөнөттүү визаны тариздеген учурда);</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6) окуу визасы ("S"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аймагында катталган билим берүү уюмунун жетекчисинин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арыз ээси менен Кыргыз Республикасынын аймагында катталган билим берүү уюмунун ортосундагы жеке келишимдин күбөлөндүрүлгөн көчүрмөсү (окутуу мөөнөтүн жазуу менен) (узак мөөнөттүү визаны тариздеген учурда);</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- 7) ишкердик визасы ("В"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Кыргыз Республикасынын мамлекеттик органынын же Кыргыз Республикасынын аймагында катталган юридикалык жактын уюмдаштыруу документтеринин, юстиция органдарында катталгандыгы жөнүндө күбөлүгүнүн, салык органынан салык боюнча </w:t>
            </w:r>
            <w:r w:rsidRPr="00E35027">
              <w:rPr>
                <w:rFonts w:ascii="Times New Roman" w:hAnsi="Times New Roman" w:cs="Times New Roman"/>
                <w:sz w:val="28"/>
                <w:szCs w:val="28"/>
                <w:lang w:val="ky-KG"/>
              </w:rPr>
              <w:lastRenderedPageBreak/>
              <w:t>карызынын жана камсыздандыруу төлөмдөрү боюнча карызынын жоктугу тууралуу маалым каттын көчүрмөлөрүн тиркөө менен жазуу жүзүндөгү кайрылуусу; (жеңилдетилген визалык режим каралган чет мамлекеттин жарандарынан сырткары.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8) айдоочулук виза ("Т"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эгерде башкалар Кыргыз Республикасынын эл аралык келишимде каралбаса, арыз ээсинин кызматын жана жүк ташыган автотранспорт каражатынын маалыматын көрсөтүү менен транспорттук компаниянын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айдоочулук күбөлүктүн көчүрмөсү жана түп нускасы;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автотранспорт каражатын каттоо тууралуу күбөлүктүн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эл аралык жүк ташууга укук берген лицензиянын күбөлөндүрүлгөн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9) мейман визасы үчүн ("G" тиби):</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паспортунун көчүрмөсү тиркелген Кыргыз Республикасынын жаранынын өтүнүч каты;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Кыргыз Республикасынын аймагында туруктуу жашап жаткандыгын ырастоочу документтин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же арыз ээсинин иштеген жеринен айлык маянасы тууралуу маалым кат же материалдык мүмкүнчүлүгү тууралуу бардык башка документтер нотариалдык жактан күбөлөндүрүлгөн милдеттенме;</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дарылануунун мөөнөттөрүн, наркын, коштоп жүрүүчүлөргө муктаждыгын көрсөтүү менен (медициналык кызматтарды алуу максатында) Кыргыз Республикасынын аймагында катталган саламаттык сактоо уюмунун чакыруусу же ырастамасы;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дарылоону алдын ала төлөгөндүгүн же </w:t>
            </w:r>
            <w:r w:rsidRPr="00E35027">
              <w:rPr>
                <w:rFonts w:ascii="Times New Roman" w:hAnsi="Times New Roman" w:cs="Times New Roman"/>
                <w:sz w:val="28"/>
                <w:szCs w:val="28"/>
                <w:lang w:val="ky-KG"/>
              </w:rPr>
              <w:lastRenderedPageBreak/>
              <w:t>аны кийин төлөө мүмкүндүгүн ырастоочу документтер (медициналык кызматтарды алуу максатында);</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миграция чөйрөсүндөгү мамлекеттик органдын өтүнүчү же качкын деп таанылган адамдын жеке кайрылуусу (чыгуу-кирүү визасы бериле турган болсо);</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10) туугандар визасы ("RL"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паспортунун көчүрмөсү тиркелген Кыргыз Республикасынын жаранынын өтүнүч каты;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Кыргыз Республикасынын аймагында туруктуу жашап жаткандыгын ырастоочу документтин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никени каттоо тууралуу күбөлүк же арыз ээсинин Кыргыз Республикасынын жараны менен туугандык мамиледе экендигин ырастоочу башка документтер;</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же арыз ээсинин иштеген жеринен айлык маянасы тууралуу маалым кат же материалдык мүмкүнчүлүгүн далилдеген бардык башка документтер;</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жашап турууга уруксат берүү же жарандыкка кабыл алуу жөнүндө арыз ээсинин өтүнүч катын кароо тууралуу документ (арыз ээси Кыргыз Республикасынын аймагында жүргөн учурда);</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11) мекен визасы ("М"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арыздын ээсинин өтүнүч каты;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кыргыздардын этностук таандыгы жөнүндө ырастоочу документтер же Кыргыз Республикасынын же Кыргыз ССРинин аймагында туулгандыгын ырастоочу документтер (нотариус тарабынан күбөлөндүрүлгөн туулгандыгы тууралуу күбөлүк, жарандык абалы тууралуу актыдан көчүрмө, архивдик документтер, чет өлкөнүн улуттук паспорттору);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lastRenderedPageBreak/>
              <w:t>- жашап турууга уруксат алуу же жарандыкка кабыл алуу жөнүндө арыз ээсинин өтүнүч катын кароо тууралуу документ (арыз ээси Кыргыз Республикасынын аймагында жүргөн учурда);</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"кайрылман" статусу бар жактардын жеке кайрылуусу (чыгуу/кирүү визасы бериле турган болсо);</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12) туристтик виза ("Т</w:t>
            </w:r>
            <w:r w:rsidRPr="00E35027">
              <w:rPr>
                <w:rFonts w:ascii="Times New Roman" w:hAnsi="Times New Roman" w:cs="Times New Roman"/>
                <w:sz w:val="28"/>
                <w:szCs w:val="28"/>
                <w:lang w:val="en-US"/>
              </w:rPr>
              <w:t>S</w:t>
            </w:r>
            <w:r w:rsidRPr="00E35027">
              <w:rPr>
                <w:rFonts w:ascii="Times New Roman" w:hAnsi="Times New Roman" w:cs="Times New Roman"/>
                <w:sz w:val="28"/>
                <w:szCs w:val="28"/>
                <w:lang w:val="ky-KG"/>
              </w:rPr>
              <w:t>"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кабыл алуучу туристтик уюмдардын же арыз ээсинин өзүнүн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13) Тоо туризми визасы ("МТ"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кабыл алуучу туристтик уюмдардын же арыз ээсинин өзүнүн жазуу жүзүндөгү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жүрүү маршруту (тийиштүү тур уюштуруу планы);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14) диний визасы ("К"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дин иштери боюнча ыйгарым укуктуу мамлекеттик органы берген уруксаты болгондо диний уюмдун кайрылуусу;</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15) үй-бүлөлүк виза ("F"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чет элдик жарандын арызы;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кабыл алуучу уюмдун өтүнүч каты (юридикалык жактар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арыз ээси менен анын үй-бүлө мүчөлөрүнүн ортосундагы туугандыгын күбөлөндүргөн документтердин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16) транзиттик виза ("Т</w:t>
            </w:r>
            <w:r w:rsidRPr="00E35027">
              <w:rPr>
                <w:rFonts w:ascii="Times New Roman" w:hAnsi="Times New Roman" w:cs="Times New Roman"/>
                <w:sz w:val="28"/>
                <w:szCs w:val="28"/>
                <w:lang w:val="en-US"/>
              </w:rPr>
              <w:t>R</w:t>
            </w:r>
            <w:r w:rsidRPr="00E35027">
              <w:rPr>
                <w:rFonts w:ascii="Times New Roman" w:hAnsi="Times New Roman" w:cs="Times New Roman"/>
                <w:sz w:val="28"/>
                <w:szCs w:val="28"/>
                <w:lang w:val="ky-KG"/>
              </w:rPr>
              <w:t>"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үчүнчү өлкөгө баруучу акыркы пунктка чейин жол жүрүү билетинин көчүрмөсү же баруучу өлкөнүн визасынын көчүрмөсү же </w:t>
            </w:r>
            <w:r w:rsidRPr="00E35027">
              <w:rPr>
                <w:rFonts w:ascii="Times New Roman" w:hAnsi="Times New Roman" w:cs="Times New Roman"/>
                <w:sz w:val="28"/>
                <w:szCs w:val="28"/>
                <w:lang w:val="ky-KG"/>
              </w:rPr>
              <w:lastRenderedPageBreak/>
              <w:t>болбосо барган жеринен виза алууда үчүнчү мамлекеттин расмий бийлиги ырастаган уруксаттын (чакыруунун)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17) чыгуу визасы ("</w:t>
            </w:r>
            <w:r w:rsidRPr="00E35027">
              <w:rPr>
                <w:rFonts w:ascii="Times New Roman" w:hAnsi="Times New Roman" w:cs="Times New Roman"/>
                <w:sz w:val="28"/>
                <w:szCs w:val="28"/>
                <w:lang w:val="en-US"/>
              </w:rPr>
              <w:t>L</w:t>
            </w:r>
            <w:r w:rsidRPr="00E35027">
              <w:rPr>
                <w:rFonts w:ascii="Times New Roman" w:hAnsi="Times New Roman" w:cs="Times New Roman"/>
                <w:sz w:val="28"/>
                <w:szCs w:val="28"/>
                <w:lang w:val="ky-KG"/>
              </w:rPr>
              <w:t>" тиби) үчүн:</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жарактуу документинин көчүрмөсү;</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 улуттук коопсуздук органынын, ички иштер боюнча ыйгарым укуктуу мамлекеттик органдын же миграция чөйрөсүндөгү ыйгарым укуктуу органдын каттары.</w:t>
            </w:r>
          </w:p>
          <w:p w:rsidR="00584A6D" w:rsidRPr="00E35027" w:rsidRDefault="00584A6D" w:rsidP="00AA75FD">
            <w:pPr>
              <w:pStyle w:val="tkTekst"/>
              <w:spacing w:line="240" w:lineRule="auto"/>
              <w:rPr>
                <w:rFonts w:ascii="Times New Roman" w:hAnsi="Times New Roman" w:cs="Times New Roman"/>
                <w:sz w:val="28"/>
                <w:szCs w:val="28"/>
              </w:rPr>
            </w:pPr>
            <w:r w:rsidRPr="00E35027">
              <w:rPr>
                <w:rFonts w:ascii="Times New Roman" w:hAnsi="Times New Roman" w:cs="Times New Roman"/>
                <w:sz w:val="28"/>
                <w:szCs w:val="28"/>
                <w:lang w:val="ky-KG"/>
              </w:rPr>
              <w:t>Арыз ээлери ушул пунктта каралган документтерди чет тилинде берген учурда алардын мамлекеттик жана расмий тилдеги котормосу тиркелүүгө тийиш, мында документтер менен иштеген котормочунун колу нотариалдык жактан күбөлөндүрүлүшү керек (документтердин нотариалдык жактан күбөлөндүрүлгөн көчүрмөсү Кыргыз Республикасынын мыйзамдарында белгиленген тартипте апостилдениши же болбосо Кыргыз Республикасынын эл аралык келишимдеринде башкача каралбаса, ага мамлекеттик жана расмий тилдеги нотариалдык жактан күбөлөндүрүлгөн котормосу менен консулдук легалдаштыруу жол-жобосу жүргүзүлүшү керек.</w:t>
            </w:r>
          </w:p>
          <w:p w:rsidR="00584A6D" w:rsidRPr="00E35027" w:rsidRDefault="00584A6D" w:rsidP="00AA75FD">
            <w:pPr>
              <w:pStyle w:val="tkTablica"/>
              <w:spacing w:after="0" w:line="240" w:lineRule="auto"/>
              <w:jc w:val="left"/>
              <w:rPr>
                <w:rFonts w:ascii="Times New Roman" w:hAnsi="Times New Roman" w:cs="Times New Roman"/>
                <w:sz w:val="28"/>
                <w:szCs w:val="28"/>
              </w:rPr>
            </w:pP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II. Визанын категориясына жараша визалык колдоону тариздөө үчүн ККДга жана ТИМ ТИМдин ыйгарым укуктуу өкүлчүлүгө төмөнкүдөй документтер тапшырылат: </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жеке максаттар үчүн (ККДга жана ТИМ ЫӨгө):</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жаранынын арызы;</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толтурулган визалык анкета;</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каражаттардын төлөнгөндүгүн ырастоо;</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визанын талап кылынган категориясына ылайык ушул Нускаманын 36-пунктунда каралган башка документтер. </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башка максаттар үчүн (КДДга):</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чакыруучу тараптын өтүнүч каты;</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толтурулган визалык анкета;</w:t>
            </w:r>
          </w:p>
          <w:p w:rsidR="00584A6D" w:rsidRPr="00E35027" w:rsidRDefault="00584A6D" w:rsidP="00AA75FD">
            <w:pPr>
              <w:pStyle w:val="tkTekst"/>
              <w:spacing w:after="0" w:line="240" w:lineRule="auto"/>
              <w:rPr>
                <w:rFonts w:ascii="Times New Roman" w:hAnsi="Times New Roman" w:cs="Times New Roman"/>
                <w:sz w:val="28"/>
                <w:szCs w:val="28"/>
              </w:rPr>
            </w:pPr>
            <w:r w:rsidRPr="00E35027">
              <w:rPr>
                <w:rFonts w:ascii="Times New Roman" w:hAnsi="Times New Roman" w:cs="Times New Roman"/>
                <w:sz w:val="28"/>
                <w:szCs w:val="28"/>
                <w:lang w:val="ky-KG"/>
              </w:rPr>
              <w:t xml:space="preserve">- каражаттардын төлөнгөндүгүн </w:t>
            </w:r>
            <w:r w:rsidRPr="00E35027">
              <w:rPr>
                <w:rFonts w:ascii="Times New Roman" w:hAnsi="Times New Roman" w:cs="Times New Roman"/>
                <w:sz w:val="28"/>
                <w:szCs w:val="28"/>
                <w:lang w:val="ky-KG"/>
              </w:rPr>
              <w:lastRenderedPageBreak/>
              <w:t>ырастоо;</w:t>
            </w:r>
          </w:p>
          <w:p w:rsidR="00584A6D" w:rsidRPr="00E35027" w:rsidRDefault="00584A6D" w:rsidP="00AA75FD">
            <w:pPr>
              <w:pStyle w:val="tkTekst"/>
              <w:spacing w:after="0" w:line="240" w:lineRule="auto"/>
              <w:rPr>
                <w:rFonts w:ascii="Times New Roman" w:hAnsi="Times New Roman" w:cs="Times New Roman"/>
                <w:sz w:val="28"/>
                <w:szCs w:val="28"/>
                <w:lang w:val="ky-KG"/>
              </w:rPr>
            </w:pPr>
            <w:r w:rsidRPr="00E35027">
              <w:rPr>
                <w:rFonts w:ascii="Times New Roman" w:hAnsi="Times New Roman" w:cs="Times New Roman"/>
                <w:sz w:val="28"/>
                <w:szCs w:val="28"/>
                <w:lang w:val="ky-KG"/>
              </w:rPr>
              <w:t>- визанын талап кылынган категориясына ылайык ушул бөлүмдүн 1-пунктунда каралган башка документтер.</w:t>
            </w:r>
          </w:p>
          <w:p w:rsidR="00584A6D" w:rsidRPr="00E35027" w:rsidRDefault="00584A6D" w:rsidP="00AA75FD">
            <w:pPr>
              <w:pStyle w:val="tkTablica"/>
              <w:spacing w:after="0"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III. Электрондук виза алуу үчүн тышкы саясат чөйрөсүндөгү ыйгарым укуктуу мамлекеттик органдын, КР ТИМ ККДнын, Кыргыз Республикасынын дипломатиялык өкүлчүлүктөрүнүн/консулдук мекемелеринин сайттарында жайгаштырылган электрондук виза алуунун талаптары жана эрежелери менен таанышуу зарыл</w:t>
            </w:r>
          </w:p>
          <w:p w:rsidR="00584A6D" w:rsidRPr="00E35027" w:rsidRDefault="00584A6D" w:rsidP="00AA75FD">
            <w:pPr>
              <w:pStyle w:val="tkTekst"/>
              <w:spacing w:after="0" w:line="240" w:lineRule="auto"/>
              <w:rPr>
                <w:rFonts w:ascii="Times New Roman" w:hAnsi="Times New Roman" w:cs="Times New Roman"/>
                <w:sz w:val="28"/>
                <w:szCs w:val="28"/>
                <w:lang w:val="ky-KG"/>
              </w:rPr>
            </w:pPr>
          </w:p>
          <w:p w:rsidR="00584A6D" w:rsidRPr="00E35027" w:rsidRDefault="00584A6D" w:rsidP="00AA75FD">
            <w:pPr>
              <w:pStyle w:val="tkTablica"/>
              <w:spacing w:after="0" w:line="240" w:lineRule="auto"/>
              <w:jc w:val="left"/>
              <w:rPr>
                <w:rFonts w:ascii="Times New Roman" w:hAnsi="Times New Roman" w:cs="Times New Roman"/>
                <w:sz w:val="28"/>
                <w:szCs w:val="28"/>
                <w:lang w:val="ky-KG"/>
              </w:rPr>
            </w:pP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13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Акы төлөөчү мамлекеттик кызмат көрсөтүүнүн наркы</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Мамлекеттик кызмат акы төлөмө негизде көрсөтүлөт. </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сапатынын параметрлери</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кызмат көрсөтүүнүн стандартында билдирилген кызмат көрсөтүүнүн шарттарына жана мөөнөттөрүнө ылайык ишенимдүүлүгү жана өз убагында болуусу;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жеткиликтүүлүк, жарандардан кызмат көрсөтүүнү алуу үчүн стандартта </w:t>
            </w:r>
            <w:r w:rsidRPr="00E35027">
              <w:rPr>
                <w:rFonts w:ascii="Times New Roman" w:hAnsi="Times New Roman" w:cs="Times New Roman"/>
                <w:sz w:val="28"/>
                <w:szCs w:val="28"/>
                <w:lang w:val="ky-KG"/>
              </w:rPr>
              <w:lastRenderedPageBreak/>
              <w:t>көрсөтүлгөн документтерди гана талап кылуу;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аягындагы жыйынтыктын (алынган кызмат көрсөтүүнүн) арыз ээсинин күтүүлөрүнө ылайык келүүсү;</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жарандардын даттануулар жана сунуштары китебинин жеткиликтүү жерде болуусу</w:t>
            </w: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15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Электрондук форматта кызмат көрсөтүү</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Кызмат көрсөтүү </w:t>
            </w:r>
            <w:r>
              <w:rPr>
                <w:rFonts w:ascii="Times New Roman" w:hAnsi="Times New Roman" w:cs="Times New Roman"/>
                <w:sz w:val="28"/>
                <w:szCs w:val="28"/>
                <w:lang w:val="ky-KG"/>
              </w:rPr>
              <w:t>электрондук форматта берилгени м</w:t>
            </w:r>
            <w:r w:rsidRPr="007D1B91">
              <w:rPr>
                <w:rFonts w:ascii="Times New Roman" w:hAnsi="Times New Roman" w:cs="Times New Roman"/>
                <w:sz w:val="28"/>
                <w:szCs w:val="28"/>
                <w:lang w:val="ky-KG"/>
              </w:rPr>
              <w:t>ү</w:t>
            </w:r>
            <w:r>
              <w:rPr>
                <w:rFonts w:ascii="Times New Roman" w:hAnsi="Times New Roman" w:cs="Times New Roman"/>
                <w:sz w:val="28"/>
                <w:szCs w:val="28"/>
                <w:lang w:val="ky-KG"/>
              </w:rPr>
              <w:t>мк</w:t>
            </w:r>
            <w:r w:rsidRPr="007D1B91">
              <w:rPr>
                <w:rFonts w:ascii="Times New Roman" w:hAnsi="Times New Roman" w:cs="Times New Roman"/>
                <w:sz w:val="28"/>
                <w:szCs w:val="28"/>
                <w:lang w:val="ky-KG"/>
              </w:rPr>
              <w:t>ү</w:t>
            </w:r>
            <w:r>
              <w:rPr>
                <w:rFonts w:ascii="Times New Roman" w:hAnsi="Times New Roman" w:cs="Times New Roman"/>
                <w:sz w:val="28"/>
                <w:szCs w:val="28"/>
                <w:lang w:val="ky-KG"/>
              </w:rPr>
              <w:t>н.</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Арыз ээси расмий интернет сайтында</w:t>
            </w:r>
            <w:r>
              <w:rPr>
                <w:rFonts w:ascii="Times New Roman" w:hAnsi="Times New Roman" w:cs="Times New Roman"/>
                <w:sz w:val="28"/>
                <w:szCs w:val="28"/>
                <w:lang w:val="ky-KG"/>
              </w:rPr>
              <w:t xml:space="preserve"> жайгашкан "</w:t>
            </w:r>
            <w:r w:rsidRPr="007D1B91">
              <w:rPr>
                <w:rFonts w:ascii="Times New Roman" w:hAnsi="Times New Roman" w:cs="Times New Roman"/>
                <w:sz w:val="28"/>
                <w:szCs w:val="28"/>
                <w:lang w:val="ky-KG"/>
              </w:rPr>
              <w:t>Электрондук виза" порталы аркылуу ККДга электронду</w:t>
            </w:r>
            <w:r>
              <w:rPr>
                <w:rFonts w:ascii="Times New Roman" w:hAnsi="Times New Roman" w:cs="Times New Roman"/>
                <w:sz w:val="28"/>
                <w:szCs w:val="28"/>
                <w:lang w:val="ky-KG"/>
              </w:rPr>
              <w:t>к визаны тариздөөгө арыз берет.</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Келүү максаттарына жараша визаны тариздөө үчүн арызды чак</w:t>
            </w:r>
            <w:r>
              <w:rPr>
                <w:rFonts w:ascii="Times New Roman" w:hAnsi="Times New Roman" w:cs="Times New Roman"/>
                <w:sz w:val="28"/>
                <w:szCs w:val="28"/>
                <w:lang w:val="ky-KG"/>
              </w:rPr>
              <w:t>ырган тарап дагы бериши мүмкүн.</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"Электрондук виза" порталы төмөнкүлөр тууралуу маалыматтарды камтый</w:t>
            </w:r>
            <w:r>
              <w:rPr>
                <w:rFonts w:ascii="Times New Roman" w:hAnsi="Times New Roman" w:cs="Times New Roman"/>
                <w:sz w:val="28"/>
                <w:szCs w:val="28"/>
                <w:lang w:val="ky-KG"/>
              </w:rPr>
              <w:t>т:</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эле</w:t>
            </w:r>
            <w:r>
              <w:rPr>
                <w:rFonts w:ascii="Times New Roman" w:hAnsi="Times New Roman" w:cs="Times New Roman"/>
                <w:sz w:val="28"/>
                <w:szCs w:val="28"/>
                <w:lang w:val="ky-KG"/>
              </w:rPr>
              <w:t>ктрондук виза алуунун шарттары;</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"Электрондук виза" порталы аркылуу санариптик форматта бери</w:t>
            </w:r>
            <w:r>
              <w:rPr>
                <w:rFonts w:ascii="Times New Roman" w:hAnsi="Times New Roman" w:cs="Times New Roman"/>
                <w:sz w:val="28"/>
                <w:szCs w:val="28"/>
                <w:lang w:val="ky-KG"/>
              </w:rPr>
              <w:t>ле турган керектүү документтер;</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консулдук кызматтарды көрсөтүү үчүн алынуучу акча каражат</w:t>
            </w:r>
            <w:r>
              <w:rPr>
                <w:rFonts w:ascii="Times New Roman" w:hAnsi="Times New Roman" w:cs="Times New Roman"/>
                <w:sz w:val="28"/>
                <w:szCs w:val="28"/>
                <w:lang w:val="ky-KG"/>
              </w:rPr>
              <w:t>тары (мындан ары - каражаттар);</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каражаттарды төлөөнүн ыкмалары (электр</w:t>
            </w:r>
            <w:r>
              <w:rPr>
                <w:rFonts w:ascii="Times New Roman" w:hAnsi="Times New Roman" w:cs="Times New Roman"/>
                <w:sz w:val="28"/>
                <w:szCs w:val="28"/>
                <w:lang w:val="ky-KG"/>
              </w:rPr>
              <w:t>ондук банктык төлөө системасы);</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Кыргыз Республикасынын визалык режими жана Кыргыз Республикасынын аймагында жүрүү тартиби;</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lastRenderedPageBreak/>
              <w:t>- электрондук визаларды алуу ү</w:t>
            </w:r>
            <w:r>
              <w:rPr>
                <w:rFonts w:ascii="Times New Roman" w:hAnsi="Times New Roman" w:cs="Times New Roman"/>
                <w:sz w:val="28"/>
                <w:szCs w:val="28"/>
                <w:lang w:val="ky-KG"/>
              </w:rPr>
              <w:t>чүн арыздарды кароонун мөөнөтү;</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кабыл алуудан баш тартылган электрондук виза алуу үчүн арыздард</w:t>
            </w:r>
            <w:r>
              <w:rPr>
                <w:rFonts w:ascii="Times New Roman" w:hAnsi="Times New Roman" w:cs="Times New Roman"/>
                <w:sz w:val="28"/>
                <w:szCs w:val="28"/>
                <w:lang w:val="ky-KG"/>
              </w:rPr>
              <w:t>ы кайрадан карап чыгуу тартиби;</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xml:space="preserve">- каражаттарды </w:t>
            </w:r>
            <w:r>
              <w:rPr>
                <w:rFonts w:ascii="Times New Roman" w:hAnsi="Times New Roman" w:cs="Times New Roman"/>
                <w:sz w:val="28"/>
                <w:szCs w:val="28"/>
                <w:lang w:val="ky-KG"/>
              </w:rPr>
              <w:t>төлөө үчүн банктык реквизиттер;</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электрондук виза боюнча Кыргыз</w:t>
            </w:r>
            <w:r>
              <w:rPr>
                <w:rFonts w:ascii="Times New Roman" w:hAnsi="Times New Roman" w:cs="Times New Roman"/>
                <w:sz w:val="28"/>
                <w:szCs w:val="28"/>
                <w:lang w:val="ky-KG"/>
              </w:rPr>
              <w:t xml:space="preserve"> Республикасына кирүү шарттары;</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визаларды тариздөө боюнча кошумча маалыматтар.</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xml:space="preserve">Арыз ээси "Электрондук виза" порталында визалык анкетаны толтурат жана ушул </w:t>
            </w:r>
            <w:r>
              <w:rPr>
                <w:rFonts w:ascii="Times New Roman" w:hAnsi="Times New Roman" w:cs="Times New Roman"/>
                <w:sz w:val="28"/>
                <w:szCs w:val="28"/>
                <w:lang w:val="ky-KG"/>
              </w:rPr>
              <w:t>Стандарттын 12</w:t>
            </w:r>
            <w:r w:rsidRPr="007D1B91">
              <w:rPr>
                <w:rFonts w:ascii="Times New Roman" w:hAnsi="Times New Roman" w:cs="Times New Roman"/>
                <w:sz w:val="28"/>
                <w:szCs w:val="28"/>
                <w:lang w:val="ky-KG"/>
              </w:rPr>
              <w:t xml:space="preserve">-пунктунда каралган документтерди түстүү фото (ак фондогу) менен берет. </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Визаны алуу үчүн арыз каражаттар төлөнгөндөн кийин ТМЭБС</w:t>
            </w:r>
            <w:r>
              <w:rPr>
                <w:rFonts w:ascii="Times New Roman" w:hAnsi="Times New Roman" w:cs="Times New Roman"/>
                <w:sz w:val="28"/>
                <w:szCs w:val="28"/>
                <w:lang w:val="ky-KG"/>
              </w:rPr>
              <w:t xml:space="preserve"> (</w:t>
            </w:r>
            <w:r w:rsidRPr="00D67EEA">
              <w:rPr>
                <w:rFonts w:ascii="Times New Roman" w:hAnsi="Times New Roman" w:cs="Times New Roman"/>
                <w:sz w:val="28"/>
                <w:szCs w:val="28"/>
                <w:lang w:val="ky-KG"/>
              </w:rPr>
              <w:t>Тышкы миграцияны эсепке алуунун бирдиктүү системасы</w:t>
            </w:r>
            <w:r>
              <w:rPr>
                <w:rFonts w:ascii="Times New Roman" w:hAnsi="Times New Roman" w:cs="Times New Roman"/>
                <w:sz w:val="28"/>
                <w:szCs w:val="28"/>
                <w:lang w:val="ky-KG"/>
              </w:rPr>
              <w:t>)</w:t>
            </w:r>
            <w:r w:rsidRPr="007D1B91">
              <w:rPr>
                <w:rFonts w:ascii="Times New Roman" w:hAnsi="Times New Roman" w:cs="Times New Roman"/>
                <w:sz w:val="28"/>
                <w:szCs w:val="28"/>
                <w:lang w:val="ky-KG"/>
              </w:rPr>
              <w:t xml:space="preserve"> тарабынан ырасталат.</w:t>
            </w:r>
            <w:r>
              <w:rPr>
                <w:rFonts w:ascii="Times New Roman" w:hAnsi="Times New Roman" w:cs="Times New Roman"/>
                <w:sz w:val="28"/>
                <w:szCs w:val="28"/>
                <w:lang w:val="ky-KG"/>
              </w:rPr>
              <w:t xml:space="preserve"> </w:t>
            </w:r>
          </w:p>
          <w:p w:rsidR="00584A6D"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 xml:space="preserve">Арыз ээсинин визалык анкетасында ката же тийиштүү категориядагы визаны тариздөө үчүн зарыл документтердин жоктугу белгиленген учурда, виза алууга арыз каталарды жоюу же арызды зарыл болгон бардык документтер менен толуктоо </w:t>
            </w:r>
            <w:r>
              <w:rPr>
                <w:rFonts w:ascii="Times New Roman" w:hAnsi="Times New Roman" w:cs="Times New Roman"/>
                <w:sz w:val="28"/>
                <w:szCs w:val="28"/>
                <w:lang w:val="ky-KG"/>
              </w:rPr>
              <w:t>үчүн арыз берүүчүгө кайтарылат.</w:t>
            </w:r>
          </w:p>
          <w:p w:rsidR="00584A6D" w:rsidRPr="007D1B91" w:rsidRDefault="00584A6D" w:rsidP="00AA75FD">
            <w:pPr>
              <w:pStyle w:val="tkTablica"/>
              <w:spacing w:line="240" w:lineRule="auto"/>
              <w:rPr>
                <w:rFonts w:ascii="Times New Roman" w:hAnsi="Times New Roman" w:cs="Times New Roman"/>
                <w:sz w:val="28"/>
                <w:szCs w:val="28"/>
                <w:lang w:val="ky-KG"/>
              </w:rPr>
            </w:pPr>
            <w:r w:rsidRPr="007D1B91">
              <w:rPr>
                <w:rFonts w:ascii="Times New Roman" w:hAnsi="Times New Roman" w:cs="Times New Roman"/>
                <w:sz w:val="28"/>
                <w:szCs w:val="28"/>
                <w:lang w:val="ky-KG"/>
              </w:rPr>
              <w:t>Электрондук визаны баш тарткан учурда арыз ээсине же чакыруучу тарапка төлөнгөн акча каражаттары кайтарылып берилбейт.</w:t>
            </w:r>
          </w:p>
          <w:p w:rsidR="00584A6D" w:rsidRDefault="00584A6D" w:rsidP="00AA75FD">
            <w:pPr>
              <w:pStyle w:val="tkTablica"/>
              <w:spacing w:line="240" w:lineRule="auto"/>
              <w:jc w:val="left"/>
              <w:rPr>
                <w:rFonts w:ascii="Times New Roman" w:hAnsi="Times New Roman" w:cs="Times New Roman"/>
                <w:sz w:val="28"/>
                <w:szCs w:val="28"/>
                <w:lang w:val="ky-KG"/>
              </w:rPr>
            </w:pPr>
            <w:r w:rsidRPr="007D1B91">
              <w:rPr>
                <w:rFonts w:ascii="Times New Roman" w:hAnsi="Times New Roman" w:cs="Times New Roman"/>
                <w:sz w:val="28"/>
                <w:szCs w:val="28"/>
                <w:lang w:val="ky-KG"/>
              </w:rPr>
              <w:t>Кыргыз Республикасынын тышкы миграция чөйрөсүндөгү мыйзамдарында каралган учурларда арыз ээсине визаны тариздөөдөн баш тартылат. Визаны тариздөөдөн баш тартуу тууралуу чечим арыз ээсине түшүндүрүлбөйт.</w:t>
            </w:r>
          </w:p>
          <w:p w:rsidR="00584A6D" w:rsidRPr="00F1164E" w:rsidRDefault="00584A6D" w:rsidP="00AA75FD">
            <w:pPr>
              <w:pStyle w:val="tkTablica"/>
              <w:spacing w:line="240" w:lineRule="auto"/>
              <w:rPr>
                <w:rFonts w:ascii="Times New Roman" w:hAnsi="Times New Roman" w:cs="Times New Roman"/>
                <w:sz w:val="28"/>
                <w:szCs w:val="28"/>
                <w:lang w:val="ky-KG"/>
              </w:rPr>
            </w:pPr>
            <w:r w:rsidRPr="00F1164E">
              <w:rPr>
                <w:rFonts w:ascii="Times New Roman" w:hAnsi="Times New Roman" w:cs="Times New Roman"/>
                <w:sz w:val="28"/>
                <w:szCs w:val="28"/>
                <w:lang w:val="ky-KG"/>
              </w:rPr>
              <w:t>Визалык анкета, санариптик сүрөттөр жана арызга кошумча документтер ТМЭБСте сакталат.</w:t>
            </w:r>
          </w:p>
          <w:p w:rsidR="00584A6D" w:rsidRPr="00F1164E" w:rsidRDefault="00584A6D" w:rsidP="00AA75FD">
            <w:pPr>
              <w:pStyle w:val="tkTablica"/>
              <w:spacing w:line="240" w:lineRule="auto"/>
              <w:rPr>
                <w:rFonts w:ascii="Times New Roman" w:hAnsi="Times New Roman" w:cs="Times New Roman"/>
                <w:sz w:val="28"/>
                <w:szCs w:val="28"/>
                <w:lang w:val="ky-KG"/>
              </w:rPr>
            </w:pPr>
            <w:r w:rsidRPr="00F1164E">
              <w:rPr>
                <w:rFonts w:ascii="Times New Roman" w:hAnsi="Times New Roman" w:cs="Times New Roman"/>
                <w:sz w:val="28"/>
                <w:szCs w:val="28"/>
                <w:lang w:val="ky-KG"/>
              </w:rPr>
              <w:t xml:space="preserve">ККД тапшырылган документтердин шайкештигин текшерет. Каталар же шайкешсиздиктер аныкталган учурда арыз ээсине оңдоолордун зарылдыгы жөнүндө </w:t>
            </w:r>
            <w:r w:rsidRPr="00F1164E">
              <w:rPr>
                <w:rFonts w:ascii="Times New Roman" w:hAnsi="Times New Roman" w:cs="Times New Roman"/>
                <w:sz w:val="28"/>
                <w:szCs w:val="28"/>
                <w:lang w:val="ky-KG"/>
              </w:rPr>
              <w:lastRenderedPageBreak/>
              <w:t>электрондук билдирүү жиберилет жана өтүнмө жеткире иштеп чыгуу үчүн кайтарылып берилет.</w:t>
            </w:r>
          </w:p>
          <w:p w:rsidR="00584A6D" w:rsidRPr="00F1164E" w:rsidRDefault="00584A6D" w:rsidP="00AA75FD">
            <w:pPr>
              <w:pStyle w:val="tkTablica"/>
              <w:spacing w:line="240" w:lineRule="auto"/>
              <w:rPr>
                <w:rFonts w:ascii="Times New Roman" w:hAnsi="Times New Roman" w:cs="Times New Roman"/>
                <w:sz w:val="28"/>
                <w:szCs w:val="28"/>
                <w:lang w:val="ky-KG"/>
              </w:rPr>
            </w:pPr>
            <w:r w:rsidRPr="00F1164E">
              <w:rPr>
                <w:rFonts w:ascii="Times New Roman" w:hAnsi="Times New Roman" w:cs="Times New Roman"/>
                <w:sz w:val="28"/>
                <w:szCs w:val="28"/>
                <w:lang w:val="ky-KG"/>
              </w:rPr>
              <w:t>Визаны тариздөөгө өтүнмө улуттук коопсуздук органы менен 4 иш күндүн ичинде ТМЭБС а</w:t>
            </w:r>
            <w:r>
              <w:rPr>
                <w:rFonts w:ascii="Times New Roman" w:hAnsi="Times New Roman" w:cs="Times New Roman"/>
                <w:sz w:val="28"/>
                <w:szCs w:val="28"/>
                <w:lang w:val="ky-KG"/>
              </w:rPr>
              <w:t>ркылуу макулдашылат.</w:t>
            </w:r>
          </w:p>
          <w:p w:rsidR="00584A6D" w:rsidRPr="00F1164E" w:rsidRDefault="00584A6D" w:rsidP="00AA75FD">
            <w:pPr>
              <w:pStyle w:val="tkTablica"/>
              <w:spacing w:line="240" w:lineRule="auto"/>
              <w:rPr>
                <w:rFonts w:ascii="Times New Roman" w:hAnsi="Times New Roman" w:cs="Times New Roman"/>
                <w:sz w:val="28"/>
                <w:szCs w:val="28"/>
                <w:lang w:val="ky-KG"/>
              </w:rPr>
            </w:pPr>
            <w:r w:rsidRPr="00F1164E">
              <w:rPr>
                <w:rFonts w:ascii="Times New Roman" w:hAnsi="Times New Roman" w:cs="Times New Roman"/>
                <w:sz w:val="28"/>
                <w:szCs w:val="28"/>
                <w:lang w:val="ky-KG"/>
              </w:rPr>
              <w:t xml:space="preserve">Жеңилдетилген визалык режим колдонулуучу чет мамлекеттердин жарандары, ошондой эле 14 жашка чыга элек жактар үчүн визаны тариздөөгө </w:t>
            </w:r>
            <w:r>
              <w:rPr>
                <w:rFonts w:ascii="Times New Roman" w:hAnsi="Times New Roman" w:cs="Times New Roman"/>
                <w:sz w:val="28"/>
                <w:szCs w:val="28"/>
                <w:lang w:val="ky-KG"/>
              </w:rPr>
              <w:t>өтүнмөлөр макулдашуудан өтпөйт.</w:t>
            </w:r>
          </w:p>
          <w:p w:rsidR="00584A6D" w:rsidRPr="00F1164E" w:rsidRDefault="00584A6D" w:rsidP="00AA75FD">
            <w:pPr>
              <w:pStyle w:val="tkTablica"/>
              <w:spacing w:line="240" w:lineRule="auto"/>
              <w:rPr>
                <w:rFonts w:ascii="Times New Roman" w:hAnsi="Times New Roman" w:cs="Times New Roman"/>
                <w:sz w:val="28"/>
                <w:szCs w:val="28"/>
                <w:lang w:val="ky-KG"/>
              </w:rPr>
            </w:pPr>
            <w:r w:rsidRPr="00F1164E">
              <w:rPr>
                <w:rFonts w:ascii="Times New Roman" w:hAnsi="Times New Roman" w:cs="Times New Roman"/>
                <w:sz w:val="28"/>
                <w:szCs w:val="28"/>
                <w:lang w:val="ky-KG"/>
              </w:rPr>
              <w:t>Текшерүүнүн жыйынтыгы боюнча улуттук коопсуздук органы арыз ээсинин электрондук виза алуусу үчүн тоскоол боло турган негиздердин жоктугу же электрондук виза берүүнүн максатка ылайыксыздыгы тууралуу ККДга электрондук билдирүү жөнөтөт. Улуттук коопсуздук органы көрсөтүлгөн мөөнөттө жообун бербесе, өтүнмө оң жаг</w:t>
            </w:r>
            <w:r>
              <w:rPr>
                <w:rFonts w:ascii="Times New Roman" w:hAnsi="Times New Roman" w:cs="Times New Roman"/>
                <w:sz w:val="28"/>
                <w:szCs w:val="28"/>
                <w:lang w:val="ky-KG"/>
              </w:rPr>
              <w:t>ына макулдашылды деп эсептелет.</w:t>
            </w:r>
          </w:p>
          <w:p w:rsidR="00584A6D" w:rsidRDefault="00584A6D" w:rsidP="00AA75FD">
            <w:pPr>
              <w:pStyle w:val="tkTablica"/>
              <w:spacing w:line="240" w:lineRule="auto"/>
              <w:jc w:val="left"/>
              <w:rPr>
                <w:rFonts w:ascii="Times New Roman" w:hAnsi="Times New Roman" w:cs="Times New Roman"/>
                <w:sz w:val="28"/>
                <w:szCs w:val="28"/>
                <w:lang w:val="ky-KG"/>
              </w:rPr>
            </w:pPr>
            <w:r w:rsidRPr="00F1164E">
              <w:rPr>
                <w:rFonts w:ascii="Times New Roman" w:hAnsi="Times New Roman" w:cs="Times New Roman"/>
                <w:sz w:val="28"/>
                <w:szCs w:val="28"/>
                <w:lang w:val="ky-KG"/>
              </w:rPr>
              <w:t>ККД улуттук коопсуздук органы менен макулдашуунун жана электрондук визаны тариздөөгө өтүнмөнү карап чыгуунун жыйынтыгы боюнча арыз ээсине баш тартуу жөнүндө маалымдайт же арыз ээсинин визалык анкетасында көрсөтүлгөн электрондук почта дарегине электрондук визаны жиберет.</w:t>
            </w:r>
          </w:p>
          <w:p w:rsidR="00584A6D" w:rsidRPr="00B70440"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r>
              <w:rPr>
                <w:rFonts w:ascii="Times New Roman" w:hAnsi="Times New Roman" w:cs="Times New Roman"/>
                <w:sz w:val="28"/>
                <w:szCs w:val="28"/>
                <w:lang w:val="ky-KG"/>
              </w:rPr>
              <w:t>.</w:t>
            </w:r>
          </w:p>
        </w:tc>
      </w:tr>
      <w:tr w:rsidR="00584A6D" w:rsidRPr="00FD7E57" w:rsidTr="00AA75F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444566" w:rsidRDefault="00584A6D" w:rsidP="00AA75FD">
            <w:pPr>
              <w:pStyle w:val="tkTablica"/>
              <w:spacing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Мамлекеттик кызмат көрсөтүүдөн баш тартуу жана даттануу тартиби</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көрсөтүүлөрдөн баш тартуу</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Даттануу тартиби</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Кызмат көрсөтүү талаптагыдай берилбегенде керектөөчү тышкы саясат чөйрөсүндөгү </w:t>
            </w:r>
            <w:r w:rsidRPr="00E35027">
              <w:rPr>
                <w:rFonts w:ascii="Times New Roman" w:hAnsi="Times New Roman" w:cs="Times New Roman"/>
                <w:sz w:val="28"/>
                <w:szCs w:val="28"/>
                <w:lang w:val="ky-KG"/>
              </w:rPr>
              <w:lastRenderedPageBreak/>
              <w:t>ыйгарым укуктуу мамлекеттик органдын жетекчилигине оозеки же жазуу жүзүндө даттанууга укуктуу.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Ыйгарым укуктуу кызматкер даттанууну 1 иш күндүн ичинде каттап, жетекчиликтин кароосуна жөнөтөт.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18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 стандартын кайра кароо мезгили</w:t>
            </w:r>
          </w:p>
        </w:tc>
        <w:tc>
          <w:tcPr>
            <w:tcW w:w="30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584A6D" w:rsidRPr="00E35027" w:rsidTr="00AA75F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28. Мамлекеттик кызмат көрсөтүүнүн паспорту</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көрсөтүүнүн аталышы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rPr>
              <w:t>Кыргыз Республикасынын жарандарын консулдук эсепке алууга коюу жана консулдук эсептен чыгаруу</w:t>
            </w:r>
            <w:r w:rsidRPr="00E35027">
              <w:rPr>
                <w:rFonts w:ascii="Times New Roman" w:hAnsi="Times New Roman" w:cs="Times New Roman"/>
                <w:sz w:val="28"/>
                <w:szCs w:val="28"/>
                <w:lang w:val="ky-KG"/>
              </w:rPr>
              <w:t xml:space="preserve"> - Мамлекеттик кызмат көрсөтүүлөрдүн бирдиктүү реестри (тизмеги), 4-бап, 24-пункт </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2</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көрсөткөн мамлекеттик органдын (мекеменин) толук аталышы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Тышкы иштер министрлиги - тышкы саясат чөйрөсүндөгү ыйгарым укуктуу мамлекеттик орган;</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Тышкы иштер министрлигинин Консулдук кызмат департаменти (мындан ары - КР ТИМ ККД);</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Кыргыз Республикасынын дипломатиялык </w:t>
            </w:r>
            <w:r w:rsidRPr="00E35027">
              <w:rPr>
                <w:rFonts w:ascii="Times New Roman" w:hAnsi="Times New Roman" w:cs="Times New Roman"/>
                <w:sz w:val="28"/>
                <w:szCs w:val="28"/>
                <w:lang w:val="ky-KG"/>
              </w:rPr>
              <w:lastRenderedPageBreak/>
              <w:t>өкүлчүлүктөрү жана консулдук мекемелери.</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3</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көрсөтүүлөрдү керектөөчүлөр</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Туруктуу жашоо максатында Кыргыз Республикасынын тышкары жерде жүргөн Кыргыз Республикасынын жарандары жана Кыргыз Республикасынын чегинен тышкары туруктуу жашоого кеткен Кыргыз Республикасынын жарандары. </w:t>
            </w:r>
          </w:p>
          <w:p w:rsidR="00584A6D" w:rsidRPr="00E35027" w:rsidRDefault="00584A6D" w:rsidP="00AA75FD">
            <w:pPr>
              <w:pStyle w:val="tkTablica"/>
              <w:spacing w:line="240" w:lineRule="auto"/>
              <w:jc w:val="left"/>
              <w:rPr>
                <w:rFonts w:ascii="Times New Roman" w:hAnsi="Times New Roman" w:cs="Times New Roman"/>
                <w:sz w:val="28"/>
                <w:szCs w:val="28"/>
                <w:lang w:val="ky-KG"/>
              </w:rPr>
            </w:pP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4</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 алуунун укуктук негизи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мыйзамдары:</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миграция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"Жарандардын кайрылууларын кароо тартиби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жарандыгы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Кыргыз Республикасынын Президентинин 2013-жылдын 10-августундагы № 174 "Кыргыз Республикасынын жарандык маселелерин кароонун тартиби жөнүндө Жобону жана Кыргыз Республикасынын Президентине караштуу жарандык маселелери боюнча Комиссия жөнүндө Жобону бекитүү тууралуу" Жарлыгы;</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Кыргыз Республикасынын Өкмөтүнүн токтомдору: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- 2019-жылдын 25-ноябры № 632 "Кыргыз Республикасынын жарандарын "Консулдук эсеп" автоматташтырылган маалыматтык системасын пайдалануу менен консулдук эсепке алуу жана консулдук эсептен чыгаруу тартиби жөнүндө жобону бекитүү тууралуу";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- 2011-жылдын 11-ноябрынын № 725 "Кыргыз Республикасынын Консулдук уставын бекитүү жөнүндө";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- 2012-жылдын 10-февралындагы № 85 </w:t>
            </w:r>
            <w:r w:rsidRPr="00E35027">
              <w:rPr>
                <w:rFonts w:ascii="Times New Roman" w:hAnsi="Times New Roman" w:cs="Times New Roman"/>
                <w:sz w:val="28"/>
                <w:szCs w:val="28"/>
                <w:lang w:val="ky-KG"/>
              </w:rPr>
              <w:lastRenderedPageBreak/>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- 2012-жылдын 20-февралынын № 113 "Кыргыз Республикасынын Тышкы иштер министрлиги жөнүндө".</w:t>
            </w: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5</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Көрсөтүлгөн мамлекеттик кызматтардын түпкү натыйжасы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Кыргыз Республикасынын жаранынын анык жалпы жарандык паспортуна консулдук каттоого тургандыгы тууралуу белги коюу (Кыргыз Республикасынын жаранынын арызы негизинде) </w:t>
            </w:r>
          </w:p>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Консулдук эсептен чыгаруу жөнүндө маалым кат (Кыргыз Республикасынын жаранынын арызы негизинде) </w:t>
            </w: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6</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шарты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 төмөнкүдөй шарттарда жүргүзүлөт: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белгиленген санитардык ченемдерге жооп берген жайларда;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кезек күтүү принциби боюнча.</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Имараттарда күтүп тургандар үчүн орундар, ажатканалар бар, жылуулук, суу түтүктөрү, телефондор менен жабдылган.</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584A6D"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lastRenderedPageBreak/>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r>
              <w:rPr>
                <w:rFonts w:ascii="Times New Roman" w:hAnsi="Times New Roman" w:cs="Times New Roman"/>
                <w:sz w:val="28"/>
                <w:szCs w:val="28"/>
                <w:lang w:val="ky-KG"/>
              </w:rPr>
              <w:t>.</w:t>
            </w:r>
          </w:p>
          <w:p w:rsidR="00584A6D" w:rsidRPr="00EE2A0B" w:rsidRDefault="00584A6D" w:rsidP="00AA75FD">
            <w:pPr>
              <w:pStyle w:val="tkTablica"/>
              <w:spacing w:line="240" w:lineRule="auto"/>
              <w:jc w:val="left"/>
              <w:rPr>
                <w:rFonts w:ascii="Times New Roman" w:hAnsi="Times New Roman" w:cs="Times New Roman"/>
                <w:sz w:val="28"/>
                <w:szCs w:val="28"/>
                <w:lang w:val="ky-KG"/>
              </w:rPr>
            </w:pPr>
            <w:r w:rsidRPr="00EE2A0B">
              <w:rPr>
                <w:rFonts w:ascii="Times New Roman" w:hAnsi="Times New Roman" w:cs="Times New Roman"/>
                <w:sz w:val="28"/>
                <w:szCs w:val="28"/>
                <w:lang w:val="ky-KG"/>
              </w:rPr>
              <w:t xml:space="preserve">Кызмат көрсөтүү жарым-жартылай электрондук форматта берилет </w:t>
            </w:r>
            <w:r>
              <w:rPr>
                <w:rFonts w:ascii="Times New Roman" w:hAnsi="Times New Roman" w:cs="Times New Roman"/>
                <w:sz w:val="28"/>
                <w:szCs w:val="28"/>
                <w:lang w:val="ky-KG"/>
              </w:rPr>
              <w:t>(</w:t>
            </w:r>
            <w:r w:rsidRPr="00EE2A0B">
              <w:rPr>
                <w:rFonts w:ascii="Times New Roman" w:hAnsi="Times New Roman" w:cs="Times New Roman"/>
                <w:sz w:val="28"/>
                <w:szCs w:val="28"/>
                <w:lang w:val="ky-KG"/>
              </w:rPr>
              <w:t>Кыргыз Республикасынын жарандары консулдук эсепке туруу үчүн өзү барбастан Кыргыз Республикасынын чет өлкөдөгү мекемелеринин расмий электрондук дарегине же ыйгарым укуктуу органдын порталына документтерди (түстүү сүрөт электрондук түрдө жиберилет) сканерленген түрдө жиберүүгө укуктуу</w:t>
            </w:r>
            <w:r>
              <w:rPr>
                <w:rFonts w:ascii="Times New Roman" w:hAnsi="Times New Roman" w:cs="Times New Roman"/>
                <w:sz w:val="28"/>
                <w:szCs w:val="28"/>
                <w:lang w:val="ky-KG"/>
              </w:rPr>
              <w:t>)</w:t>
            </w:r>
            <w:r w:rsidRPr="00EE2A0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7</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мөөнөтү</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Консультация алуу үчүн кезек күтүү - 30 мүнөттөн ашык эмес;</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консультация алуу - 10 мүнөттөн ашык эмес;</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кабыл алынган документтерди кароо, консулдук каттоого коюуну тариздөө арыз катталган күндөн тартып үчтөн жети календардык күнгө чейин;</w:t>
            </w:r>
          </w:p>
          <w:p w:rsidR="00584A6D"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документтерди алууда кезек күтүү - 30 мүнөттөн ашык эмес</w:t>
            </w:r>
          </w:p>
          <w:p w:rsidR="00584A6D" w:rsidRPr="00D24F01" w:rsidRDefault="00584A6D" w:rsidP="00AA75FD">
            <w:pPr>
              <w:pStyle w:val="tkTablica"/>
              <w:spacing w:line="240" w:lineRule="auto"/>
              <w:jc w:val="left"/>
              <w:rPr>
                <w:rFonts w:ascii="Times New Roman" w:hAnsi="Times New Roman" w:cs="Times New Roman"/>
                <w:sz w:val="28"/>
                <w:szCs w:val="28"/>
                <w:lang w:val="ky-KG"/>
              </w:rPr>
            </w:pPr>
            <w:r w:rsidRPr="00C2566E">
              <w:rPr>
                <w:rFonts w:ascii="Times New Roman" w:hAnsi="Times New Roman" w:cs="Times New Roman"/>
                <w:sz w:val="28"/>
                <w:szCs w:val="28"/>
                <w:lang w:val="ky-KG"/>
              </w:rPr>
              <w:t>Кыргыз Республикасынын жарандарын консулдук эсепке алууга коюу жана консулдук эсептен чыгаруу</w:t>
            </w:r>
            <w:r w:rsidRPr="00E35027">
              <w:rPr>
                <w:rFonts w:ascii="Times New Roman" w:hAnsi="Times New Roman" w:cs="Times New Roman"/>
                <w:sz w:val="28"/>
                <w:szCs w:val="28"/>
                <w:lang w:val="ky-KG"/>
              </w:rPr>
              <w:t xml:space="preserve"> </w:t>
            </w:r>
            <w:r w:rsidRPr="00F00A43">
              <w:rPr>
                <w:rFonts w:ascii="Times New Roman" w:hAnsi="Times New Roman" w:cs="Times New Roman"/>
                <w:sz w:val="28"/>
                <w:szCs w:val="28"/>
                <w:lang w:val="ky-KG"/>
              </w:rPr>
              <w:t>үчүн</w:t>
            </w:r>
            <w:r>
              <w:rPr>
                <w:rFonts w:ascii="Times New Roman" w:hAnsi="Times New Roman" w:cs="Times New Roman"/>
                <w:sz w:val="28"/>
                <w:szCs w:val="28"/>
                <w:lang w:val="ky-KG"/>
              </w:rPr>
              <w:t xml:space="preserve"> </w:t>
            </w:r>
            <w:r w:rsidRPr="00F00A43">
              <w:rPr>
                <w:rFonts w:ascii="Times New Roman" w:hAnsi="Times New Roman" w:cs="Times New Roman"/>
                <w:sz w:val="28"/>
                <w:szCs w:val="28"/>
                <w:lang w:val="ky-KG"/>
              </w:rPr>
              <w:t>ченемдик мөөнөтү</w:t>
            </w:r>
            <w:r>
              <w:rPr>
                <w:rFonts w:ascii="Times New Roman" w:hAnsi="Times New Roman" w:cs="Times New Roman"/>
                <w:sz w:val="28"/>
                <w:szCs w:val="28"/>
                <w:lang w:val="ky-KG"/>
              </w:rPr>
              <w:t xml:space="preserve"> – </w:t>
            </w:r>
            <w:r w:rsidRPr="00E35027">
              <w:rPr>
                <w:rFonts w:ascii="Times New Roman" w:hAnsi="Times New Roman" w:cs="Times New Roman"/>
                <w:sz w:val="28"/>
                <w:szCs w:val="28"/>
                <w:lang w:val="ky-KG"/>
              </w:rPr>
              <w:t>жети календардык күн</w:t>
            </w:r>
            <w:r>
              <w:rPr>
                <w:rFonts w:ascii="Times New Roman" w:hAnsi="Times New Roman" w:cs="Times New Roman"/>
                <w:sz w:val="28"/>
                <w:szCs w:val="28"/>
                <w:lang w:val="ky-KG"/>
              </w:rPr>
              <w:t>.</w:t>
            </w:r>
          </w:p>
        </w:tc>
      </w:tr>
      <w:tr w:rsidR="00584A6D" w:rsidRPr="00FD7E57" w:rsidTr="00AA75F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FD7E57" w:rsidRDefault="00584A6D" w:rsidP="00AA75FD">
            <w:pPr>
              <w:pStyle w:val="tkTablica"/>
              <w:spacing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t>Мамлекеттик кызмат көрсөтүүнү алуучуларга маалымат берүү</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8</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саясат чөйрөсүндөгү ыйгарым укуктуу мамлекеттик органдын коомдук кабылдамасынан жана анын түзүмдүк бөлүмдөрүнөн;</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саясат чөйрөсүндөгү ыйгарым укуктуу мамлекеттик органдын www.mfa.gov.kg сайтынан;</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тышкы саясат чөйрөсүндөгү ыйгарым укуктуу мамлекеттик органына жана анын түзүмдүк бөлүмдөрүнө, Кыргыз </w:t>
            </w:r>
            <w:r w:rsidRPr="00E35027">
              <w:rPr>
                <w:rFonts w:ascii="Times New Roman" w:hAnsi="Times New Roman" w:cs="Times New Roman"/>
                <w:sz w:val="28"/>
                <w:szCs w:val="28"/>
                <w:lang w:val="ky-KG"/>
              </w:rPr>
              <w:lastRenderedPageBreak/>
              <w:t>Республикасынын дипломатиялык өкүлчүлүктөрүнө/консулдук мекемелерине жеке кайрылууда;</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саясат чөйрөсүндөгү ыйгарым укуктуу мамлекеттик органдын жана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 алар кайрылган күнү жүргүзүлөт.</w:t>
            </w:r>
          </w:p>
          <w:p w:rsidR="00584A6D"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Маалымат мамлекеттик жана расмий тилдерде берилет</w:t>
            </w:r>
            <w:r>
              <w:rPr>
                <w:rFonts w:ascii="Times New Roman" w:hAnsi="Times New Roman" w:cs="Times New Roman"/>
                <w:sz w:val="28"/>
                <w:szCs w:val="28"/>
                <w:lang w:val="ky-KG"/>
              </w:rPr>
              <w:t>.</w:t>
            </w:r>
          </w:p>
          <w:p w:rsidR="00584A6D" w:rsidRPr="00EE2A0B" w:rsidRDefault="00584A6D" w:rsidP="00AA75FD">
            <w:pPr>
              <w:pStyle w:val="tkTablica"/>
              <w:spacing w:line="240" w:lineRule="auto"/>
              <w:rPr>
                <w:rFonts w:ascii="Times New Roman" w:hAnsi="Times New Roman" w:cs="Times New Roman"/>
                <w:sz w:val="28"/>
                <w:szCs w:val="28"/>
                <w:lang w:val="ky-KG"/>
              </w:rPr>
            </w:pPr>
            <w:r w:rsidRPr="00EE2A0B">
              <w:rPr>
                <w:rFonts w:ascii="Times New Roman" w:hAnsi="Times New Roman" w:cs="Times New Roman"/>
                <w:sz w:val="28"/>
                <w:szCs w:val="28"/>
                <w:lang w:val="ky-KG"/>
              </w:rPr>
              <w:t>Тышкы саясат чөйрөсүндөгү ыйгарым укуктуу мамлекеттик органдын дареги: Бишкек шаары, Эркиндик бульвары,57.</w:t>
            </w:r>
          </w:p>
          <w:p w:rsidR="00584A6D" w:rsidRPr="00EE2A0B" w:rsidRDefault="00584A6D" w:rsidP="00AA75FD">
            <w:pPr>
              <w:pStyle w:val="tkTablica"/>
              <w:spacing w:line="240" w:lineRule="auto"/>
              <w:rPr>
                <w:rFonts w:ascii="Times New Roman" w:hAnsi="Times New Roman" w:cs="Times New Roman"/>
                <w:sz w:val="28"/>
                <w:szCs w:val="28"/>
              </w:rPr>
            </w:pPr>
            <w:r w:rsidRPr="00EE2A0B">
              <w:rPr>
                <w:rFonts w:ascii="Times New Roman" w:hAnsi="Times New Roman" w:cs="Times New Roman"/>
                <w:sz w:val="28"/>
                <w:szCs w:val="28"/>
              </w:rPr>
              <w:t>Иштөө графиги: Дүйшөмбү-Жума, саат 09:00 - 18:00.</w:t>
            </w:r>
          </w:p>
          <w:p w:rsidR="00584A6D" w:rsidRPr="00E35027" w:rsidRDefault="00584A6D" w:rsidP="00AA75FD">
            <w:pPr>
              <w:pStyle w:val="tkTablica"/>
              <w:spacing w:line="240" w:lineRule="auto"/>
              <w:jc w:val="left"/>
              <w:rPr>
                <w:rFonts w:ascii="Times New Roman" w:hAnsi="Times New Roman" w:cs="Times New Roman"/>
                <w:sz w:val="28"/>
                <w:szCs w:val="28"/>
              </w:rPr>
            </w:pPr>
            <w:r w:rsidRPr="00EE2A0B">
              <w:rPr>
                <w:rFonts w:ascii="Times New Roman" w:hAnsi="Times New Roman" w:cs="Times New Roman"/>
                <w:sz w:val="28"/>
                <w:szCs w:val="28"/>
              </w:rPr>
              <w:t>Кыргыз Республикасынын дипломатиялык өкүлчүлүктөрүнүн / консулдук мекемелеринин тизмеси (веб-сайттар, жарандарды кабыл алуу тартиби жөнүндө маалымат менен) Тышкы саясат чөйрөсүндөгү ыйгарым укуктуу мамлекеттик органдын сайтында келтирилген.</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9</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жөнүндө маалыматты жайылтуу ыкмалары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жөнүндө маалымат төмөнкүлөр аркылуу жайылтылат: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ЖМК (гезиттер, радио, телекөрсөтүү);</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тышкы саясат чөйрөсүндөгү ыйгарым укуктуу мамлекеттик органдын www.mfa.gov.kg сайты;</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маалымат такталары, брошюралар, буклеттер;</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жеке кайрылуу жана телефон аркылуу;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тышкы саясат чөйрөсүндөгү ыйгарым </w:t>
            </w:r>
            <w:r w:rsidRPr="00E35027">
              <w:rPr>
                <w:rFonts w:ascii="Times New Roman" w:hAnsi="Times New Roman" w:cs="Times New Roman"/>
                <w:sz w:val="28"/>
                <w:szCs w:val="28"/>
                <w:lang w:val="ky-KG"/>
              </w:rPr>
              <w:lastRenderedPageBreak/>
              <w:t>укуктуу мамлекеттик органдын жана анын түзүмдүк бөлүмдөрүнүн коомдук кабылдамасы аркылуу.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584A6D" w:rsidRPr="00E35027" w:rsidTr="00AA75F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lastRenderedPageBreak/>
              <w:t>Тейлөө жана мамлекеттик кызмат көрсөтүү</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10</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Келүүчүлөр менен пикир алмашуу</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Тышкы саясат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w:t>
            </w:r>
            <w:r w:rsidRPr="00E35027">
              <w:rPr>
                <w:rFonts w:ascii="Times New Roman" w:hAnsi="Times New Roman" w:cs="Times New Roman"/>
                <w:sz w:val="28"/>
                <w:szCs w:val="28"/>
                <w:lang w:val="ky-KG"/>
              </w:rPr>
              <w:lastRenderedPageBreak/>
              <w:t>формада жүргүзүлөт</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lastRenderedPageBreak/>
              <w:t>11</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Купуялуулукту камсыздоо ыкмалары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12</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керектөөчүлөр тарабынан зарыл болгон документтердин жана/же аракеттеринин тизмеси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after="0"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 алуу үчүн төмөнкү документтер берилет:</w:t>
            </w:r>
          </w:p>
          <w:p w:rsidR="00584A6D" w:rsidRPr="00E35027" w:rsidRDefault="00584A6D" w:rsidP="00AA75FD">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1) толтурулган каттоо карточкасын;</w:t>
            </w:r>
          </w:p>
          <w:p w:rsidR="00584A6D" w:rsidRPr="00E35027" w:rsidRDefault="00584A6D" w:rsidP="00AA75FD">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2) Кыргыз Республикасынын жаранынын улуттук паспортун;</w:t>
            </w:r>
          </w:p>
          <w:p w:rsidR="00584A6D" w:rsidRPr="00E35027" w:rsidRDefault="00584A6D" w:rsidP="00AA75FD">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3) "Каттоо эсебинен чыгарылды" штампы басылган чыгаруу дарек баракчасын (Кыргыз Республикасынын чегинен тышкары туруктуу жашоо ордуна кетип жаткан Кыргыз Республикасынын жарандарга); </w:t>
            </w:r>
          </w:p>
          <w:p w:rsidR="00584A6D" w:rsidRPr="00E35027" w:rsidRDefault="00584A6D" w:rsidP="00AA75FD">
            <w:pPr>
              <w:pStyle w:val="tkTekst"/>
              <w:spacing w:after="0" w:line="240" w:lineRule="auto"/>
              <w:ind w:firstLine="0"/>
              <w:rPr>
                <w:rFonts w:ascii="Times New Roman" w:hAnsi="Times New Roman" w:cs="Times New Roman"/>
                <w:sz w:val="28"/>
                <w:szCs w:val="28"/>
              </w:rPr>
            </w:pPr>
            <w:r w:rsidRPr="00E35027">
              <w:rPr>
                <w:rFonts w:ascii="Times New Roman" w:hAnsi="Times New Roman" w:cs="Times New Roman"/>
                <w:sz w:val="28"/>
                <w:szCs w:val="28"/>
                <w:lang w:val="ky-KG"/>
              </w:rPr>
              <w:t xml:space="preserve">4) бетинин сүрөттөлүшү так көрүнгөн, ак фондогу, 3x4 см өлчөмдөгү эки түстүү фото сүрөттү.  </w:t>
            </w:r>
          </w:p>
          <w:p w:rsidR="00584A6D" w:rsidRPr="00E35027" w:rsidRDefault="00584A6D" w:rsidP="00AA75FD">
            <w:pPr>
              <w:pStyle w:val="tkTablica"/>
              <w:spacing w:after="0" w:line="240" w:lineRule="auto"/>
              <w:jc w:val="left"/>
              <w:rPr>
                <w:rFonts w:ascii="Times New Roman" w:hAnsi="Times New Roman" w:cs="Times New Roman"/>
                <w:sz w:val="28"/>
                <w:szCs w:val="28"/>
              </w:rPr>
            </w:pPr>
            <w:r w:rsidRPr="00EE2A0B">
              <w:rPr>
                <w:rFonts w:ascii="Times New Roman" w:hAnsi="Times New Roman" w:cs="Times New Roman"/>
                <w:sz w:val="28"/>
                <w:szCs w:val="28"/>
              </w:rPr>
              <w:t>Кыргыз Республикасынын жарандары консулдук эсепке туруу үчүн өзү барбастан Кыргыз Республикасынын чет өлкөдөгү мекемелеринин расмий электрондук дарегине же ыйгарым укуктуу органдын порталына документтерди (түстүү сүрөт электрондук түрдө жиберилет) сканерленген түрдө жиберүүгө укуктуу).</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13</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Төлөнүүчү мамлекеттик кызматтын наркы</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E2A0B"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 xml:space="preserve">Мамлекеттик кызмат </w:t>
            </w:r>
            <w:r w:rsidRPr="00E35027">
              <w:rPr>
                <w:rFonts w:ascii="Times New Roman" w:hAnsi="Times New Roman" w:cs="Times New Roman"/>
                <w:color w:val="2B2B2B"/>
                <w:sz w:val="28"/>
                <w:szCs w:val="28"/>
                <w:shd w:val="clear" w:color="auto" w:fill="FFFFFF"/>
                <w:lang w:val="ky-KG"/>
              </w:rPr>
              <w:t>а</w:t>
            </w:r>
            <w:r w:rsidRPr="00E35027">
              <w:rPr>
                <w:rFonts w:ascii="Times New Roman" w:hAnsi="Times New Roman" w:cs="Times New Roman"/>
                <w:color w:val="2B2B2B"/>
                <w:sz w:val="28"/>
                <w:szCs w:val="28"/>
                <w:shd w:val="clear" w:color="auto" w:fill="FFFFFF"/>
              </w:rPr>
              <w:t>кысыз</w:t>
            </w:r>
            <w:r w:rsidRPr="00E35027">
              <w:rPr>
                <w:rFonts w:ascii="Times New Roman" w:hAnsi="Times New Roman" w:cs="Times New Roman"/>
                <w:sz w:val="28"/>
                <w:szCs w:val="28"/>
                <w:lang w:val="ky-KG"/>
              </w:rPr>
              <w:t xml:space="preserve"> негизде көрсөтүлөт. </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center"/>
              <w:rPr>
                <w:rFonts w:ascii="Times New Roman" w:hAnsi="Times New Roman" w:cs="Times New Roman"/>
                <w:sz w:val="28"/>
                <w:szCs w:val="28"/>
              </w:rPr>
            </w:pPr>
            <w:r w:rsidRPr="00E35027">
              <w:rPr>
                <w:rFonts w:ascii="Times New Roman" w:hAnsi="Times New Roman" w:cs="Times New Roman"/>
                <w:sz w:val="28"/>
                <w:szCs w:val="28"/>
                <w:lang w:val="ky-KG"/>
              </w:rPr>
              <w:t>14</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сапатынын параметрлери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 жеткиликтүүлүк, жарандардан кызмат көрсөтүүнү алуу үчүн стандартта </w:t>
            </w:r>
            <w:r w:rsidRPr="00E35027">
              <w:rPr>
                <w:rFonts w:ascii="Times New Roman" w:hAnsi="Times New Roman" w:cs="Times New Roman"/>
                <w:sz w:val="28"/>
                <w:szCs w:val="28"/>
                <w:lang w:val="ky-KG"/>
              </w:rPr>
              <w:lastRenderedPageBreak/>
              <w:t>көрсөтүлгөн документтерди гана талап кылуу;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аягындагы жыйынтыктын (алынган кызмат көрсөтүүнүн) арыз ээсинин күтүүлөрүнө ылайык келүүсү;</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жарандардын даттануулар жана сунуштары китебинин жеткиликтүү жерде болуусу</w:t>
            </w:r>
          </w:p>
        </w:tc>
      </w:tr>
      <w:tr w:rsidR="00584A6D" w:rsidRPr="00FD7E5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lastRenderedPageBreak/>
              <w:t>15</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кызматты электрондук форматта көрсөтүү</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 жарым-жартылай электрондук форматта берилет.</w:t>
            </w:r>
          </w:p>
          <w:p w:rsidR="00584A6D" w:rsidRPr="00D97724" w:rsidRDefault="00584A6D" w:rsidP="00AA75FD">
            <w:pPr>
              <w:pStyle w:val="tkTablica"/>
              <w:spacing w:line="240" w:lineRule="auto"/>
              <w:jc w:val="left"/>
              <w:rPr>
                <w:rFonts w:ascii="Times New Roman" w:hAnsi="Times New Roman" w:cs="Times New Roman"/>
                <w:sz w:val="28"/>
                <w:szCs w:val="28"/>
                <w:lang w:val="ky-KG"/>
              </w:rPr>
            </w:pPr>
            <w:r w:rsidRPr="00D97724">
              <w:rPr>
                <w:rFonts w:ascii="Times New Roman" w:hAnsi="Times New Roman" w:cs="Times New Roman"/>
                <w:sz w:val="28"/>
                <w:szCs w:val="28"/>
                <w:lang w:val="ky-KG"/>
              </w:rPr>
              <w:t>Кыргыз Республикасынын жарандары консулдук эсепке туруу үчүн өзү барбастан Кыргыз Республикасынын чет өлкөдөгү мекемелеринин расмий электрондук дарегине же ыйгарым укуктуу органдын порталына документтерди (түстүү сүрөт электрондук түрдө жиберилет) сканерленген түрдө жиберүүгө укуктуу).</w:t>
            </w:r>
            <w:r>
              <w:rPr>
                <w:rFonts w:ascii="Times New Roman" w:hAnsi="Times New Roman" w:cs="Times New Roman"/>
                <w:sz w:val="28"/>
                <w:szCs w:val="28"/>
                <w:lang w:val="ky-KG"/>
              </w:rPr>
              <w:t xml:space="preserve"> </w:t>
            </w:r>
          </w:p>
          <w:p w:rsidR="00584A6D" w:rsidRPr="00444566" w:rsidRDefault="00584A6D" w:rsidP="00AA75FD">
            <w:pPr>
              <w:pStyle w:val="tkTablica"/>
              <w:spacing w:line="240" w:lineRule="auto"/>
              <w:jc w:val="left"/>
              <w:rPr>
                <w:rFonts w:ascii="Times New Roman" w:hAnsi="Times New Roman" w:cs="Times New Roman"/>
                <w:sz w:val="28"/>
                <w:szCs w:val="28"/>
                <w:lang w:val="ky-KG"/>
              </w:rPr>
            </w:pPr>
            <w:r w:rsidRPr="00E35027">
              <w:rPr>
                <w:rFonts w:ascii="Times New Roman" w:hAnsi="Times New Roman" w:cs="Times New Roman"/>
                <w:sz w:val="28"/>
                <w:szCs w:val="28"/>
                <w:lang w:val="ky-KG"/>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584A6D" w:rsidRPr="00FD7E57" w:rsidTr="00AA75FD">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444566" w:rsidRDefault="00584A6D" w:rsidP="00AA75FD">
            <w:pPr>
              <w:pStyle w:val="tkTablica"/>
              <w:spacing w:line="240" w:lineRule="auto"/>
              <w:jc w:val="center"/>
              <w:rPr>
                <w:rFonts w:ascii="Times New Roman" w:hAnsi="Times New Roman" w:cs="Times New Roman"/>
                <w:sz w:val="28"/>
                <w:szCs w:val="28"/>
                <w:lang w:val="ky-KG"/>
              </w:rPr>
            </w:pPr>
            <w:r w:rsidRPr="00E35027">
              <w:rPr>
                <w:rFonts w:ascii="Times New Roman" w:hAnsi="Times New Roman" w:cs="Times New Roman"/>
                <w:sz w:val="28"/>
                <w:szCs w:val="28"/>
                <w:lang w:val="ky-KG"/>
              </w:rPr>
              <w:t>Мамлекеттик кызмат көрсөтүүдөн баш тартуу жана даттануу тартиби</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16</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көрсөтүүлөрдөн баш тартуу</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w:t>
            </w:r>
            <w:r w:rsidRPr="00E35027">
              <w:rPr>
                <w:rFonts w:ascii="Times New Roman" w:hAnsi="Times New Roman" w:cs="Times New Roman"/>
                <w:sz w:val="28"/>
                <w:szCs w:val="28"/>
                <w:lang w:val="ky-KG"/>
              </w:rPr>
              <w:lastRenderedPageBreak/>
              <w:t>учурларда баш тартылышы мүмкүн</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lastRenderedPageBreak/>
              <w:t>17</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Даттануу тартиби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Ыйгарым укуктуу кызматкер даттанууну 1 иш күндүн ичинде каттап, жетекчиликтин кароосуна жөнөтөт.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584A6D" w:rsidRPr="00E35027" w:rsidTr="00AA75FD">
        <w:tc>
          <w:tcPr>
            <w:tcW w:w="2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18</w:t>
            </w:r>
          </w:p>
        </w:tc>
        <w:tc>
          <w:tcPr>
            <w:tcW w:w="1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 стандартын кайра кароо мезгили</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rsidR="00584A6D" w:rsidRPr="00E35027" w:rsidRDefault="00584A6D" w:rsidP="00AA75FD">
            <w:pPr>
              <w:pStyle w:val="tkTablica"/>
              <w:spacing w:line="240" w:lineRule="auto"/>
              <w:jc w:val="left"/>
              <w:rPr>
                <w:rFonts w:ascii="Times New Roman" w:hAnsi="Times New Roman" w:cs="Times New Roman"/>
                <w:sz w:val="28"/>
                <w:szCs w:val="28"/>
              </w:rPr>
            </w:pPr>
            <w:r w:rsidRPr="00E35027">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584A6D" w:rsidRPr="00E35027" w:rsidRDefault="00584A6D" w:rsidP="00584A6D">
      <w:pPr>
        <w:spacing w:after="0" w:line="240" w:lineRule="auto"/>
        <w:jc w:val="both"/>
        <w:rPr>
          <w:rFonts w:ascii="Times New Roman" w:hAnsi="Times New Roman" w:cs="Times New Roman"/>
          <w:sz w:val="28"/>
          <w:szCs w:val="28"/>
        </w:rPr>
      </w:pPr>
    </w:p>
    <w:p w:rsidR="00584A6D" w:rsidRPr="00E35027" w:rsidRDefault="00584A6D" w:rsidP="00584A6D">
      <w:pPr>
        <w:spacing w:after="0" w:line="240" w:lineRule="auto"/>
        <w:ind w:firstLine="708"/>
        <w:jc w:val="both"/>
        <w:rPr>
          <w:rFonts w:ascii="Times New Roman" w:hAnsi="Times New Roman" w:cs="Times New Roman"/>
          <w:sz w:val="28"/>
          <w:szCs w:val="28"/>
        </w:rPr>
      </w:pPr>
    </w:p>
    <w:p w:rsidR="0048055F" w:rsidRPr="00584A6D" w:rsidRDefault="0048055F" w:rsidP="00584A6D"/>
    <w:sectPr w:rsidR="0048055F" w:rsidRPr="00584A6D" w:rsidSect="005645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780D64"/>
    <w:multiLevelType w:val="hybridMultilevel"/>
    <w:tmpl w:val="C7A4840C"/>
    <w:lvl w:ilvl="0" w:tplc="66E00D7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
    <w:nsid w:val="7B5003AA"/>
    <w:multiLevelType w:val="hybridMultilevel"/>
    <w:tmpl w:val="199256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7F5"/>
    <w:rsid w:val="000026C8"/>
    <w:rsid w:val="00013868"/>
    <w:rsid w:val="000141FA"/>
    <w:rsid w:val="00036A35"/>
    <w:rsid w:val="000374DF"/>
    <w:rsid w:val="00045B9B"/>
    <w:rsid w:val="00070AF5"/>
    <w:rsid w:val="000719AE"/>
    <w:rsid w:val="00083D4C"/>
    <w:rsid w:val="00091966"/>
    <w:rsid w:val="000A25C5"/>
    <w:rsid w:val="000A4C7D"/>
    <w:rsid w:val="000A4CFD"/>
    <w:rsid w:val="000B1220"/>
    <w:rsid w:val="000B572A"/>
    <w:rsid w:val="000C05CE"/>
    <w:rsid w:val="000D597E"/>
    <w:rsid w:val="000E0210"/>
    <w:rsid w:val="000F02A6"/>
    <w:rsid w:val="000F04A6"/>
    <w:rsid w:val="00103386"/>
    <w:rsid w:val="00110277"/>
    <w:rsid w:val="001111DB"/>
    <w:rsid w:val="00123FA7"/>
    <w:rsid w:val="0012726F"/>
    <w:rsid w:val="00127EFD"/>
    <w:rsid w:val="00133CB6"/>
    <w:rsid w:val="001341C1"/>
    <w:rsid w:val="0014113B"/>
    <w:rsid w:val="0014263F"/>
    <w:rsid w:val="001426AC"/>
    <w:rsid w:val="00154AAA"/>
    <w:rsid w:val="001629D4"/>
    <w:rsid w:val="00167BF6"/>
    <w:rsid w:val="0018343D"/>
    <w:rsid w:val="00185A0B"/>
    <w:rsid w:val="001945A7"/>
    <w:rsid w:val="001A3612"/>
    <w:rsid w:val="001B1D9F"/>
    <w:rsid w:val="001B71A1"/>
    <w:rsid w:val="001C633A"/>
    <w:rsid w:val="001D4602"/>
    <w:rsid w:val="001D4C17"/>
    <w:rsid w:val="001D50EF"/>
    <w:rsid w:val="001D7419"/>
    <w:rsid w:val="001F188D"/>
    <w:rsid w:val="001F5A15"/>
    <w:rsid w:val="00203ED0"/>
    <w:rsid w:val="00220F95"/>
    <w:rsid w:val="00222C1F"/>
    <w:rsid w:val="00225121"/>
    <w:rsid w:val="00227104"/>
    <w:rsid w:val="00242322"/>
    <w:rsid w:val="00254280"/>
    <w:rsid w:val="00275654"/>
    <w:rsid w:val="00277EA8"/>
    <w:rsid w:val="0028673D"/>
    <w:rsid w:val="0029204D"/>
    <w:rsid w:val="00292838"/>
    <w:rsid w:val="00294AD2"/>
    <w:rsid w:val="002A7438"/>
    <w:rsid w:val="002B2385"/>
    <w:rsid w:val="002C46A9"/>
    <w:rsid w:val="002F26CC"/>
    <w:rsid w:val="002F3BCE"/>
    <w:rsid w:val="002F516B"/>
    <w:rsid w:val="00323D67"/>
    <w:rsid w:val="003367B6"/>
    <w:rsid w:val="00340C3D"/>
    <w:rsid w:val="00351F82"/>
    <w:rsid w:val="003632DD"/>
    <w:rsid w:val="00371CE9"/>
    <w:rsid w:val="003936B9"/>
    <w:rsid w:val="003A5CD8"/>
    <w:rsid w:val="003C066C"/>
    <w:rsid w:val="003C09D7"/>
    <w:rsid w:val="003C2F30"/>
    <w:rsid w:val="003E0364"/>
    <w:rsid w:val="003E10F6"/>
    <w:rsid w:val="003E6FE3"/>
    <w:rsid w:val="0040686A"/>
    <w:rsid w:val="00424D03"/>
    <w:rsid w:val="0043087E"/>
    <w:rsid w:val="00434278"/>
    <w:rsid w:val="0043484A"/>
    <w:rsid w:val="004437B2"/>
    <w:rsid w:val="00447955"/>
    <w:rsid w:val="00455587"/>
    <w:rsid w:val="00462335"/>
    <w:rsid w:val="004757F5"/>
    <w:rsid w:val="00477BB7"/>
    <w:rsid w:val="0048055F"/>
    <w:rsid w:val="004A39C9"/>
    <w:rsid w:val="004C2CED"/>
    <w:rsid w:val="004C746F"/>
    <w:rsid w:val="004D09F3"/>
    <w:rsid w:val="004D73DA"/>
    <w:rsid w:val="004E523E"/>
    <w:rsid w:val="00507CCC"/>
    <w:rsid w:val="00515008"/>
    <w:rsid w:val="00521156"/>
    <w:rsid w:val="005226CA"/>
    <w:rsid w:val="00522D4F"/>
    <w:rsid w:val="00525FBB"/>
    <w:rsid w:val="005261A8"/>
    <w:rsid w:val="005306F7"/>
    <w:rsid w:val="00543507"/>
    <w:rsid w:val="00543626"/>
    <w:rsid w:val="005577C3"/>
    <w:rsid w:val="005645F9"/>
    <w:rsid w:val="00570D6D"/>
    <w:rsid w:val="0058257E"/>
    <w:rsid w:val="00584A6D"/>
    <w:rsid w:val="005A2ECB"/>
    <w:rsid w:val="005A54A4"/>
    <w:rsid w:val="005B3422"/>
    <w:rsid w:val="005B354E"/>
    <w:rsid w:val="005B686C"/>
    <w:rsid w:val="005D1E65"/>
    <w:rsid w:val="005D4CCF"/>
    <w:rsid w:val="005E65F6"/>
    <w:rsid w:val="005F209E"/>
    <w:rsid w:val="005F35AA"/>
    <w:rsid w:val="005F59AE"/>
    <w:rsid w:val="005F6575"/>
    <w:rsid w:val="005F7FE1"/>
    <w:rsid w:val="00605154"/>
    <w:rsid w:val="00614184"/>
    <w:rsid w:val="00614816"/>
    <w:rsid w:val="00614D7A"/>
    <w:rsid w:val="0062233E"/>
    <w:rsid w:val="00623D15"/>
    <w:rsid w:val="006272B6"/>
    <w:rsid w:val="00632720"/>
    <w:rsid w:val="00643B70"/>
    <w:rsid w:val="00645DB3"/>
    <w:rsid w:val="00652321"/>
    <w:rsid w:val="00666378"/>
    <w:rsid w:val="00671879"/>
    <w:rsid w:val="00676D34"/>
    <w:rsid w:val="00686946"/>
    <w:rsid w:val="006A2BF1"/>
    <w:rsid w:val="006B6DA5"/>
    <w:rsid w:val="006C3D86"/>
    <w:rsid w:val="006D27F9"/>
    <w:rsid w:val="006E0550"/>
    <w:rsid w:val="006E564B"/>
    <w:rsid w:val="006E6E09"/>
    <w:rsid w:val="006E7848"/>
    <w:rsid w:val="007035AC"/>
    <w:rsid w:val="00736C7F"/>
    <w:rsid w:val="007467C3"/>
    <w:rsid w:val="00746ADD"/>
    <w:rsid w:val="0075030C"/>
    <w:rsid w:val="007715E5"/>
    <w:rsid w:val="007816DD"/>
    <w:rsid w:val="007825F2"/>
    <w:rsid w:val="007C0D23"/>
    <w:rsid w:val="007D06B4"/>
    <w:rsid w:val="007D1B91"/>
    <w:rsid w:val="007E1B7F"/>
    <w:rsid w:val="007F44AC"/>
    <w:rsid w:val="007F47E9"/>
    <w:rsid w:val="0080433F"/>
    <w:rsid w:val="00825ACD"/>
    <w:rsid w:val="00826444"/>
    <w:rsid w:val="00827C76"/>
    <w:rsid w:val="00841056"/>
    <w:rsid w:val="008436C6"/>
    <w:rsid w:val="00852C0E"/>
    <w:rsid w:val="00854C3F"/>
    <w:rsid w:val="008658CF"/>
    <w:rsid w:val="0088046F"/>
    <w:rsid w:val="00887A08"/>
    <w:rsid w:val="00890111"/>
    <w:rsid w:val="00890ED2"/>
    <w:rsid w:val="00892E6D"/>
    <w:rsid w:val="00897687"/>
    <w:rsid w:val="008A1EA9"/>
    <w:rsid w:val="008A6DD2"/>
    <w:rsid w:val="008B5883"/>
    <w:rsid w:val="008C56B0"/>
    <w:rsid w:val="008D1558"/>
    <w:rsid w:val="008E2553"/>
    <w:rsid w:val="00901CB7"/>
    <w:rsid w:val="00911A86"/>
    <w:rsid w:val="00925EAB"/>
    <w:rsid w:val="00935043"/>
    <w:rsid w:val="0093547D"/>
    <w:rsid w:val="00951DEB"/>
    <w:rsid w:val="0096344B"/>
    <w:rsid w:val="00963DDD"/>
    <w:rsid w:val="009742C1"/>
    <w:rsid w:val="009778B7"/>
    <w:rsid w:val="00994DAE"/>
    <w:rsid w:val="0099633D"/>
    <w:rsid w:val="009A323A"/>
    <w:rsid w:val="009B062E"/>
    <w:rsid w:val="009C3DAD"/>
    <w:rsid w:val="009C4D26"/>
    <w:rsid w:val="009E3145"/>
    <w:rsid w:val="009E7817"/>
    <w:rsid w:val="009F55E9"/>
    <w:rsid w:val="009F7DFD"/>
    <w:rsid w:val="00A0447F"/>
    <w:rsid w:val="00A067F6"/>
    <w:rsid w:val="00A12B26"/>
    <w:rsid w:val="00A22DD7"/>
    <w:rsid w:val="00A24E89"/>
    <w:rsid w:val="00A2543C"/>
    <w:rsid w:val="00A302B0"/>
    <w:rsid w:val="00A67664"/>
    <w:rsid w:val="00A72281"/>
    <w:rsid w:val="00A85C4C"/>
    <w:rsid w:val="00A96507"/>
    <w:rsid w:val="00A96FCD"/>
    <w:rsid w:val="00AA16FB"/>
    <w:rsid w:val="00AB2DB3"/>
    <w:rsid w:val="00AD21E6"/>
    <w:rsid w:val="00AE29BC"/>
    <w:rsid w:val="00B03405"/>
    <w:rsid w:val="00B137FD"/>
    <w:rsid w:val="00B25001"/>
    <w:rsid w:val="00B31AA2"/>
    <w:rsid w:val="00B46825"/>
    <w:rsid w:val="00B47A6D"/>
    <w:rsid w:val="00B516C9"/>
    <w:rsid w:val="00B571AE"/>
    <w:rsid w:val="00B605AC"/>
    <w:rsid w:val="00B60A21"/>
    <w:rsid w:val="00B66FBE"/>
    <w:rsid w:val="00B70440"/>
    <w:rsid w:val="00B8311A"/>
    <w:rsid w:val="00B8650B"/>
    <w:rsid w:val="00B87188"/>
    <w:rsid w:val="00B936F5"/>
    <w:rsid w:val="00B950B2"/>
    <w:rsid w:val="00BA6F1F"/>
    <w:rsid w:val="00BB0112"/>
    <w:rsid w:val="00BB206D"/>
    <w:rsid w:val="00BB3895"/>
    <w:rsid w:val="00BB5E48"/>
    <w:rsid w:val="00BD0F66"/>
    <w:rsid w:val="00BD26D3"/>
    <w:rsid w:val="00BE28B5"/>
    <w:rsid w:val="00BE6AB3"/>
    <w:rsid w:val="00BF183B"/>
    <w:rsid w:val="00C00628"/>
    <w:rsid w:val="00C03C92"/>
    <w:rsid w:val="00C107AB"/>
    <w:rsid w:val="00C21293"/>
    <w:rsid w:val="00C23691"/>
    <w:rsid w:val="00C325BF"/>
    <w:rsid w:val="00C43369"/>
    <w:rsid w:val="00C6145E"/>
    <w:rsid w:val="00C6354D"/>
    <w:rsid w:val="00C70AD5"/>
    <w:rsid w:val="00C760FE"/>
    <w:rsid w:val="00C9013E"/>
    <w:rsid w:val="00CA659F"/>
    <w:rsid w:val="00CA6847"/>
    <w:rsid w:val="00CC7F3E"/>
    <w:rsid w:val="00CD18F1"/>
    <w:rsid w:val="00CD4147"/>
    <w:rsid w:val="00CD53FC"/>
    <w:rsid w:val="00CF17B7"/>
    <w:rsid w:val="00CF4927"/>
    <w:rsid w:val="00CF6E67"/>
    <w:rsid w:val="00D01226"/>
    <w:rsid w:val="00D168F7"/>
    <w:rsid w:val="00D31240"/>
    <w:rsid w:val="00D32D65"/>
    <w:rsid w:val="00D460A6"/>
    <w:rsid w:val="00D61049"/>
    <w:rsid w:val="00D67EEA"/>
    <w:rsid w:val="00D925E2"/>
    <w:rsid w:val="00D97724"/>
    <w:rsid w:val="00DB3512"/>
    <w:rsid w:val="00DB713C"/>
    <w:rsid w:val="00DC611A"/>
    <w:rsid w:val="00DD7526"/>
    <w:rsid w:val="00DE5144"/>
    <w:rsid w:val="00E21EFC"/>
    <w:rsid w:val="00E22CD9"/>
    <w:rsid w:val="00E27E7D"/>
    <w:rsid w:val="00E35027"/>
    <w:rsid w:val="00E3548A"/>
    <w:rsid w:val="00E40C08"/>
    <w:rsid w:val="00E5410F"/>
    <w:rsid w:val="00E62430"/>
    <w:rsid w:val="00E63CB6"/>
    <w:rsid w:val="00E70AD6"/>
    <w:rsid w:val="00E82D07"/>
    <w:rsid w:val="00E85283"/>
    <w:rsid w:val="00E87E91"/>
    <w:rsid w:val="00E92577"/>
    <w:rsid w:val="00EA548C"/>
    <w:rsid w:val="00EB6FC3"/>
    <w:rsid w:val="00ED6782"/>
    <w:rsid w:val="00ED67BE"/>
    <w:rsid w:val="00ED7FAD"/>
    <w:rsid w:val="00EE2A0B"/>
    <w:rsid w:val="00EE4705"/>
    <w:rsid w:val="00EF1B9C"/>
    <w:rsid w:val="00F00A43"/>
    <w:rsid w:val="00F04E08"/>
    <w:rsid w:val="00F110B5"/>
    <w:rsid w:val="00F1164E"/>
    <w:rsid w:val="00F11E47"/>
    <w:rsid w:val="00F13214"/>
    <w:rsid w:val="00F21365"/>
    <w:rsid w:val="00F244E0"/>
    <w:rsid w:val="00F367FF"/>
    <w:rsid w:val="00F445B9"/>
    <w:rsid w:val="00F6044F"/>
    <w:rsid w:val="00F650C4"/>
    <w:rsid w:val="00F66E19"/>
    <w:rsid w:val="00F77D5F"/>
    <w:rsid w:val="00F81807"/>
    <w:rsid w:val="00F93603"/>
    <w:rsid w:val="00FB0801"/>
    <w:rsid w:val="00FD7E57"/>
    <w:rsid w:val="00FE027A"/>
    <w:rsid w:val="00FE3284"/>
    <w:rsid w:val="00FE37AA"/>
    <w:rsid w:val="00FF24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B24DA2-E7BB-4A38-8581-C2BFD72D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A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25F2"/>
    <w:rPr>
      <w:color w:val="0000FF"/>
      <w:u w:val="single"/>
    </w:rPr>
  </w:style>
  <w:style w:type="table" w:styleId="a4">
    <w:name w:val="Table Grid"/>
    <w:basedOn w:val="a1"/>
    <w:uiPriority w:val="39"/>
    <w:rsid w:val="007825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7825F2"/>
    <w:pPr>
      <w:spacing w:after="160" w:line="259" w:lineRule="auto"/>
      <w:ind w:left="720"/>
      <w:contextualSpacing/>
    </w:pPr>
  </w:style>
  <w:style w:type="character" w:styleId="a6">
    <w:name w:val="Strong"/>
    <w:basedOn w:val="a0"/>
    <w:uiPriority w:val="22"/>
    <w:qFormat/>
    <w:rsid w:val="007825F2"/>
    <w:rPr>
      <w:b/>
      <w:bCs/>
    </w:rPr>
  </w:style>
  <w:style w:type="paragraph" w:styleId="a7">
    <w:name w:val="Normal (Web)"/>
    <w:basedOn w:val="a"/>
    <w:uiPriority w:val="99"/>
    <w:unhideWhenUsed/>
    <w:rsid w:val="007825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7825F2"/>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340C3D"/>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340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40C3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542684">
      <w:bodyDiv w:val="1"/>
      <w:marLeft w:val="0"/>
      <w:marRight w:val="0"/>
      <w:marTop w:val="0"/>
      <w:marBottom w:val="0"/>
      <w:divBdr>
        <w:top w:val="none" w:sz="0" w:space="0" w:color="auto"/>
        <w:left w:val="none" w:sz="0" w:space="0" w:color="auto"/>
        <w:bottom w:val="none" w:sz="0" w:space="0" w:color="auto"/>
        <w:right w:val="none" w:sz="0" w:space="0" w:color="auto"/>
      </w:divBdr>
    </w:div>
    <w:div w:id="1291326444">
      <w:bodyDiv w:val="1"/>
      <w:marLeft w:val="0"/>
      <w:marRight w:val="0"/>
      <w:marTop w:val="0"/>
      <w:marBottom w:val="0"/>
      <w:divBdr>
        <w:top w:val="none" w:sz="0" w:space="0" w:color="auto"/>
        <w:left w:val="none" w:sz="0" w:space="0" w:color="auto"/>
        <w:bottom w:val="none" w:sz="0" w:space="0" w:color="auto"/>
        <w:right w:val="none" w:sz="0" w:space="0" w:color="auto"/>
      </w:divBdr>
    </w:div>
    <w:div w:id="1868328663">
      <w:bodyDiv w:val="1"/>
      <w:marLeft w:val="0"/>
      <w:marRight w:val="0"/>
      <w:marTop w:val="0"/>
      <w:marBottom w:val="0"/>
      <w:divBdr>
        <w:top w:val="none" w:sz="0" w:space="0" w:color="auto"/>
        <w:left w:val="none" w:sz="0" w:space="0" w:color="auto"/>
        <w:bottom w:val="none" w:sz="0" w:space="0" w:color="auto"/>
        <w:right w:val="none" w:sz="0" w:space="0" w:color="auto"/>
      </w:divBdr>
    </w:div>
    <w:div w:id="188771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fa.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8180</Words>
  <Characters>46630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Новицкий И. Николай</cp:lastModifiedBy>
  <cp:revision>2</cp:revision>
  <dcterms:created xsi:type="dcterms:W3CDTF">2020-04-23T07:36:00Z</dcterms:created>
  <dcterms:modified xsi:type="dcterms:W3CDTF">2020-04-23T07:36:00Z</dcterms:modified>
</cp:coreProperties>
</file>